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5C5AB3"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  <w:r w:rsidR="00410314">
        <w:rPr>
          <w:rFonts w:ascii="標楷體" w:eastAsia="標楷體" w:hAnsi="標楷體" w:hint="eastAsia"/>
          <w:sz w:val="40"/>
          <w:szCs w:val="40"/>
        </w:rPr>
        <w:t>麵粉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73470" w:rsidRPr="00173470" w:rsidRDefault="00410314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麵粉的主要成分是什麼，如何分離</w:t>
      </w:r>
      <w:r w:rsidR="00173470">
        <w:rPr>
          <w:rFonts w:hint="eastAsia"/>
        </w:rPr>
        <w:t>？</w:t>
      </w:r>
      <w:r w:rsidR="00173470" w:rsidRPr="00173470">
        <w:rPr>
          <w:rFonts w:hint="eastAsia"/>
          <w:u w:val="single"/>
        </w:rPr>
        <w:t xml:space="preserve">                                      </w:t>
      </w:r>
    </w:p>
    <w:p w:rsidR="00173470" w:rsidRPr="00173470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410314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可以提供我們身體所需的能量，</w:t>
      </w:r>
      <w:r w:rsidR="0087037F">
        <w:rPr>
          <w:rFonts w:hint="eastAsia"/>
        </w:rPr>
        <w:t>燃</w:t>
      </w:r>
      <w:r>
        <w:rPr>
          <w:rFonts w:hint="eastAsia"/>
        </w:rPr>
        <w:t>燒麵條會如何？</w:t>
      </w:r>
      <w:r w:rsidR="00173470" w:rsidRPr="00173470">
        <w:rPr>
          <w:rFonts w:hint="eastAsia"/>
          <w:u w:val="single"/>
        </w:rPr>
        <w:t xml:space="preserve">                        </w:t>
      </w:r>
    </w:p>
    <w:p w:rsidR="00173470" w:rsidRPr="001B19B8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173470" w:rsidRDefault="00410314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proofErr w:type="gramStart"/>
      <w:r>
        <w:rPr>
          <w:rFonts w:hint="eastAsia"/>
        </w:rPr>
        <w:t>用澄粉</w:t>
      </w:r>
      <w:proofErr w:type="gramEnd"/>
      <w:r>
        <w:rPr>
          <w:rFonts w:hint="eastAsia"/>
        </w:rPr>
        <w:t>製作漿糊有何好處，怎麼做</w:t>
      </w:r>
      <w:r w:rsidR="00173470" w:rsidRPr="00250C30">
        <w:t>？</w:t>
      </w:r>
      <w:r w:rsidR="00173470" w:rsidRPr="00173470">
        <w:rPr>
          <w:rFonts w:hint="eastAsia"/>
          <w:u w:val="single"/>
        </w:rPr>
        <w:t xml:space="preserve">                          </w:t>
      </w:r>
      <w:r w:rsidR="002F521C">
        <w:rPr>
          <w:rFonts w:hint="eastAsia"/>
          <w:u w:val="single"/>
        </w:rPr>
        <w:t xml:space="preserve">  </w:t>
      </w:r>
      <w:r w:rsidR="00173470" w:rsidRPr="00173470">
        <w:rPr>
          <w:rFonts w:hint="eastAsia"/>
          <w:u w:val="single"/>
        </w:rPr>
        <w:t xml:space="preserve">        </w:t>
      </w:r>
      <w:r w:rsidRPr="0017347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173470" w:rsidRPr="001B19B8" w:rsidRDefault="00173470" w:rsidP="00B26D80">
      <w:pPr>
        <w:ind w:left="709"/>
        <w:rPr>
          <w:rFonts w:asciiTheme="minorEastAsia" w:hAnsiTheme="minorEastAsia"/>
        </w:rPr>
      </w:pPr>
    </w:p>
    <w:p w:rsidR="00173470" w:rsidRPr="00173470" w:rsidRDefault="00410314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除了當作食物和漿糊，麵粉還</w:t>
      </w:r>
      <w:r w:rsidR="00173470" w:rsidRPr="00250C30">
        <w:t>有</w:t>
      </w:r>
      <w:r>
        <w:rPr>
          <w:rFonts w:hint="eastAsia"/>
        </w:rPr>
        <w:t>什麼實用</w:t>
      </w:r>
      <w:r w:rsidR="00173470" w:rsidRPr="00250C30">
        <w:t>價值？</w:t>
      </w:r>
      <w:r w:rsidR="00173470" w:rsidRPr="00173470">
        <w:rPr>
          <w:rFonts w:hint="eastAsia"/>
          <w:u w:val="single"/>
        </w:rPr>
        <w:t xml:space="preserve">                            </w:t>
      </w:r>
    </w:p>
    <w:p w:rsidR="00173470" w:rsidRPr="00DA1D4E" w:rsidRDefault="00173470" w:rsidP="00173470">
      <w:pPr>
        <w:ind w:leftChars="354" w:left="850"/>
      </w:pPr>
    </w:p>
    <w:p w:rsidR="00173470" w:rsidRPr="00250C30" w:rsidRDefault="00173470" w:rsidP="00173470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173470" w:rsidRDefault="0087037F" w:rsidP="00173470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燃燒的環境是否安全</w:t>
      </w:r>
      <w:r w:rsidR="00173470" w:rsidRPr="006B31DA">
        <w:rPr>
          <w:rFonts w:asciiTheme="minorEastAsia" w:hAnsiTheme="minorEastAsia" w:cs="Arial"/>
        </w:rPr>
        <w:t>？</w:t>
      </w:r>
      <w:r>
        <w:rPr>
          <w:rFonts w:asciiTheme="minorEastAsia" w:hAnsiTheme="minorEastAsia" w:cs="Arial" w:hint="eastAsia"/>
        </w:rPr>
        <w:t>是否浪費食物？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      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173470" w:rsidRPr="006B31DA" w:rsidRDefault="0087037F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燃燒麵條，結果會如何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87037F" w:rsidP="0087037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麵條種類</w:t>
            </w:r>
          </w:p>
        </w:tc>
        <w:tc>
          <w:tcPr>
            <w:tcW w:w="1843" w:type="dxa"/>
          </w:tcPr>
          <w:p w:rsidR="00173470" w:rsidRPr="00801F49" w:rsidRDefault="00E54290" w:rsidP="0087037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剩餘</w:t>
            </w:r>
            <w:r w:rsidR="0087037F">
              <w:rPr>
                <w:rFonts w:asciiTheme="minorEastAsia" w:hAnsiTheme="minorEastAsia" w:hint="eastAsia"/>
              </w:rPr>
              <w:t>長</w:t>
            </w:r>
            <w:r>
              <w:rPr>
                <w:rFonts w:asciiTheme="minorEastAsia" w:hAnsiTheme="minorEastAsia" w:hint="eastAsia"/>
              </w:rPr>
              <w:t>／原長</w: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87037F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寬白麵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BD277A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窄</w:t>
            </w:r>
            <w:proofErr w:type="gramEnd"/>
            <w:r w:rsidR="0087037F">
              <w:rPr>
                <w:rFonts w:asciiTheme="minorEastAsia" w:hAnsiTheme="minorEastAsia" w:hint="eastAsia"/>
              </w:rPr>
              <w:t>白麵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BD277A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細</w:t>
            </w:r>
            <w:r w:rsidR="0087037F">
              <w:rPr>
                <w:rFonts w:asciiTheme="minorEastAsia" w:hAnsiTheme="minorEastAsia" w:hint="eastAsia"/>
              </w:rPr>
              <w:t>麵線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87037F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黃</w:t>
            </w:r>
            <w:proofErr w:type="gramStart"/>
            <w:r>
              <w:rPr>
                <w:rFonts w:asciiTheme="minorEastAsia" w:hAnsiTheme="minorEastAsia" w:hint="eastAsia"/>
              </w:rPr>
              <w:t>麵</w:t>
            </w:r>
            <w:proofErr w:type="gramEnd"/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Default="00E54290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把一杯麵粉倒在碗中，</w:t>
      </w:r>
      <w:proofErr w:type="gramStart"/>
      <w:r>
        <w:rPr>
          <w:rFonts w:asciiTheme="minorEastAsia" w:hAnsiTheme="minorEastAsia" w:hint="eastAsia"/>
        </w:rPr>
        <w:t>加半杯</w:t>
      </w:r>
      <w:proofErr w:type="gramEnd"/>
      <w:r>
        <w:rPr>
          <w:rFonts w:asciiTheme="minorEastAsia" w:hAnsiTheme="minorEastAsia" w:hint="eastAsia"/>
        </w:rPr>
        <w:t>水揉成</w:t>
      </w:r>
      <w:proofErr w:type="gramStart"/>
      <w:r>
        <w:rPr>
          <w:rFonts w:asciiTheme="minorEastAsia" w:hAnsiTheme="minorEastAsia" w:hint="eastAsia"/>
        </w:rPr>
        <w:t>麵糰</w:t>
      </w:r>
      <w:proofErr w:type="gramEnd"/>
      <w:r>
        <w:rPr>
          <w:rFonts w:asciiTheme="minorEastAsia" w:hAnsiTheme="minorEastAsia" w:hint="eastAsia"/>
        </w:rPr>
        <w:t>，再倒入</w:t>
      </w:r>
      <w:proofErr w:type="gramStart"/>
      <w:r>
        <w:rPr>
          <w:rFonts w:asciiTheme="minorEastAsia" w:hAnsiTheme="minorEastAsia" w:hint="eastAsia"/>
        </w:rPr>
        <w:t>兩杯水搓洗</w:t>
      </w:r>
      <w:proofErr w:type="gramEnd"/>
      <w:r>
        <w:rPr>
          <w:rFonts w:asciiTheme="minorEastAsia" w:hAnsiTheme="minorEastAsia" w:hint="eastAsia"/>
        </w:rPr>
        <w:t>後，會留下多少麵筋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E54290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粗蛋白量P(%)</w:t>
            </w:r>
          </w:p>
        </w:tc>
        <w:tc>
          <w:tcPr>
            <w:tcW w:w="1843" w:type="dxa"/>
          </w:tcPr>
          <w:p w:rsidR="00173470" w:rsidRPr="00801F49" w:rsidRDefault="00173470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4A535" wp14:editId="6C72C5D5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40.7pt;margin-top:10.5pt;width:0;height:58.0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1C6595" wp14:editId="7E71B980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E54290" w:rsidP="00173470"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A63EAB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5.1pt;margin-top:.05pt;width:186.95pt;height:91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" stroked="f">
                      <v:textbox>
                        <w:txbxContent>
                          <w:p w:rsidR="00173470" w:rsidRDefault="00E54290" w:rsidP="00173470"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A63EAB" w:rsidP="00173470">
                            <w:r>
                              <w:rPr>
                                <w:rFonts w:hint="eastAsia"/>
                              </w:rPr>
                              <w:t xml:space="preserve">                          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290">
              <w:rPr>
                <w:rFonts w:asciiTheme="minorEastAsia" w:hAnsiTheme="minorEastAsia" w:hint="eastAsia"/>
              </w:rPr>
              <w:t>麵筋量M</w:t>
            </w:r>
            <w:r w:rsidR="00A63EAB">
              <w:rPr>
                <w:rFonts w:asciiTheme="minorEastAsia" w:hAnsiTheme="minorEastAsia" w:hint="eastAsia"/>
              </w:rPr>
              <w:t>(g)</w: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E54290" w:rsidP="00A63EA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特高筋</w:t>
            </w:r>
            <w:r w:rsidR="00A63EAB">
              <w:rPr>
                <w:rFonts w:asciiTheme="minorEastAsia" w:hAnsiTheme="minorEastAsia" w:hint="eastAsia"/>
              </w:rPr>
              <w:t>14%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E54290" w:rsidP="00A63EA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高筋</w:t>
            </w:r>
            <w:r w:rsidR="00A63EAB">
              <w:rPr>
                <w:rFonts w:asciiTheme="minorEastAsia" w:hAnsiTheme="minorEastAsia" w:hint="eastAsia"/>
              </w:rPr>
              <w:t>12%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E54290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中筋</w:t>
            </w:r>
            <w:r w:rsidR="00A63EAB">
              <w:rPr>
                <w:rFonts w:asciiTheme="minorEastAsia" w:hAnsiTheme="minorEastAsia" w:hint="eastAsia"/>
              </w:rPr>
              <w:t>10%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E6626D" wp14:editId="005AE46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3pt;width:133.9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E54290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低</w:t>
            </w:r>
            <w:r w:rsidR="00A63EAB">
              <w:rPr>
                <w:rFonts w:asciiTheme="minorEastAsia" w:hAnsiTheme="minorEastAsia" w:hint="eastAsia"/>
              </w:rPr>
              <w:t>筋8%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AF5C76" w:rsidRDefault="00A63EAB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用麵粉製漿糊，</w:t>
      </w:r>
      <w:proofErr w:type="gramStart"/>
      <w:r>
        <w:rPr>
          <w:rFonts w:asciiTheme="minorEastAsia" w:hAnsiTheme="minorEastAsia" w:hint="eastAsia"/>
        </w:rPr>
        <w:t>能吊起</w:t>
      </w:r>
      <w:proofErr w:type="gramEnd"/>
      <w:r>
        <w:rPr>
          <w:rFonts w:asciiTheme="minorEastAsia" w:hAnsiTheme="minorEastAsia" w:hint="eastAsia"/>
        </w:rPr>
        <w:t>多重的水</w:t>
      </w:r>
      <w:r w:rsidR="00BD277A">
        <w:rPr>
          <w:rFonts w:asciiTheme="minorEastAsia" w:hAnsiTheme="minorEastAsia" w:hint="eastAsia"/>
        </w:rPr>
        <w:t>瓶</w:t>
      </w:r>
      <w:r w:rsidR="00173470"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A63EAB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粗蛋白量P(%)</w:t>
            </w:r>
          </w:p>
        </w:tc>
        <w:tc>
          <w:tcPr>
            <w:tcW w:w="1843" w:type="dxa"/>
          </w:tcPr>
          <w:p w:rsidR="00173470" w:rsidRPr="00801F49" w:rsidRDefault="00173470" w:rsidP="00A63EA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6C711A" wp14:editId="4A3BC684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0.7pt;margin-top:10.5pt;width:0;height:58.0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3B8826" wp14:editId="70E2FD9B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A63EAB" w:rsidP="00173470"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173470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 w:rsidR="00A63EAB"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5.1pt;margin-top:.05pt;width:186.95pt;height:91.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" stroked="f">
                      <v:textbox>
                        <w:txbxContent>
                          <w:p w:rsidR="00173470" w:rsidRDefault="00A63EAB" w:rsidP="00173470"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173470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 w:rsidR="00A63EAB"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EAB">
              <w:rPr>
                <w:rFonts w:asciiTheme="minorEastAsia" w:hAnsiTheme="minorEastAsia" w:hint="eastAsia"/>
              </w:rPr>
              <w:t>吊</w:t>
            </w:r>
            <w:proofErr w:type="gramStart"/>
            <w:r w:rsidR="00A63EAB">
              <w:rPr>
                <w:rFonts w:asciiTheme="minorEastAsia" w:hAnsiTheme="minorEastAsia" w:hint="eastAsia"/>
              </w:rPr>
              <w:t>起水重</w:t>
            </w:r>
            <w:proofErr w:type="gramEnd"/>
            <w:r w:rsidR="00A63EAB">
              <w:rPr>
                <w:rFonts w:asciiTheme="minorEastAsia" w:hAnsiTheme="minorEastAsia" w:hint="eastAsia"/>
              </w:rPr>
              <w:t>M</w:t>
            </w:r>
            <w:r>
              <w:rPr>
                <w:rFonts w:asciiTheme="minorEastAsia" w:hAnsiTheme="minorEastAsia" w:hint="eastAsia"/>
              </w:rPr>
              <w:t>(</w:t>
            </w:r>
            <w:r w:rsidR="00A63EAB">
              <w:rPr>
                <w:rFonts w:asciiTheme="minorEastAsia" w:hAnsiTheme="minorEastAsia" w:hint="eastAsia"/>
              </w:rPr>
              <w:t>g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A63EAB" w:rsidTr="00BB454D">
        <w:tc>
          <w:tcPr>
            <w:tcW w:w="1809" w:type="dxa"/>
          </w:tcPr>
          <w:p w:rsidR="00A63EAB" w:rsidRPr="00801F49" w:rsidRDefault="00A63EAB" w:rsidP="00DE072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高筋12%</w:t>
            </w:r>
          </w:p>
        </w:tc>
        <w:tc>
          <w:tcPr>
            <w:tcW w:w="1843" w:type="dxa"/>
          </w:tcPr>
          <w:p w:rsidR="00A63EAB" w:rsidRPr="00801F49" w:rsidRDefault="00A63EAB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63EAB" w:rsidTr="00BB454D">
        <w:tc>
          <w:tcPr>
            <w:tcW w:w="1809" w:type="dxa"/>
          </w:tcPr>
          <w:p w:rsidR="00A63EAB" w:rsidRPr="00801F49" w:rsidRDefault="00A63EAB" w:rsidP="00DE072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中筋10%</w:t>
            </w:r>
          </w:p>
        </w:tc>
        <w:tc>
          <w:tcPr>
            <w:tcW w:w="1843" w:type="dxa"/>
          </w:tcPr>
          <w:p w:rsidR="00A63EAB" w:rsidRPr="00801F49" w:rsidRDefault="00A63EAB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63EAB" w:rsidTr="00BB454D">
        <w:tc>
          <w:tcPr>
            <w:tcW w:w="1809" w:type="dxa"/>
          </w:tcPr>
          <w:p w:rsidR="00A63EAB" w:rsidRPr="00801F49" w:rsidRDefault="00A63EAB" w:rsidP="00DE072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低筋8%</w:t>
            </w:r>
          </w:p>
        </w:tc>
        <w:tc>
          <w:tcPr>
            <w:tcW w:w="1843" w:type="dxa"/>
          </w:tcPr>
          <w:p w:rsidR="00A63EAB" w:rsidRPr="00801F49" w:rsidRDefault="00A63EAB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30876F" wp14:editId="32C8B65F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7" o:spid="_x0000_s1026" type="#_x0000_t32" style="position:absolute;margin-left:140.7pt;margin-top:13pt;width:133.9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A63EAB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澄粉</w:t>
            </w:r>
            <w:proofErr w:type="gramEnd"/>
            <w:r>
              <w:rPr>
                <w:rFonts w:asciiTheme="minorEastAsia" w:hAnsiTheme="minorEastAsia" w:hint="eastAsia"/>
              </w:rPr>
              <w:t>0%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CB7B8F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</w:p>
    <w:p w:rsidR="00173470" w:rsidRPr="00173470" w:rsidRDefault="00A63EAB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麵粉</w:t>
      </w:r>
      <w:r w:rsidR="00BD277A">
        <w:rPr>
          <w:rFonts w:cs="Arial" w:hint="eastAsia"/>
        </w:rPr>
        <w:t>的</w:t>
      </w:r>
      <w:r w:rsidR="004B7DA5">
        <w:rPr>
          <w:rFonts w:cs="Arial" w:hint="eastAsia"/>
        </w:rPr>
        <w:t>成</w:t>
      </w:r>
      <w:r w:rsidR="00BD277A">
        <w:rPr>
          <w:rFonts w:cs="Arial" w:hint="eastAsia"/>
        </w:rPr>
        <w:t>分</w:t>
      </w:r>
      <w:r w:rsidR="004B7DA5">
        <w:rPr>
          <w:rFonts w:cs="Arial" w:hint="eastAsia"/>
        </w:rPr>
        <w:t>是什麼</w:t>
      </w:r>
      <w:r w:rsidR="00173470" w:rsidRPr="00173470">
        <w:rPr>
          <w:rFonts w:cs="Arial" w:hint="eastAsia"/>
        </w:rPr>
        <w:t>？</w:t>
      </w:r>
      <w:r w:rsidR="00173470" w:rsidRPr="00173470">
        <w:rPr>
          <w:rFonts w:hint="eastAsia"/>
          <w:u w:val="single"/>
        </w:rPr>
        <w:t xml:space="preserve">                             </w:t>
      </w:r>
      <w:r w:rsidR="002F521C">
        <w:rPr>
          <w:rFonts w:hint="eastAsia"/>
          <w:u w:val="single"/>
        </w:rPr>
        <w:t xml:space="preserve">   </w:t>
      </w:r>
      <w:r w:rsidR="00173470" w:rsidRPr="00173470">
        <w:rPr>
          <w:rFonts w:hint="eastAsia"/>
          <w:u w:val="single"/>
        </w:rPr>
        <w:t xml:space="preserve">    </w:t>
      </w:r>
      <w:r w:rsidR="00BD277A" w:rsidRPr="00173470">
        <w:rPr>
          <w:rFonts w:hint="eastAsia"/>
          <w:u w:val="single"/>
        </w:rPr>
        <w:t xml:space="preserve">          </w:t>
      </w:r>
      <w:r w:rsidR="00BD277A">
        <w:rPr>
          <w:rFonts w:hint="eastAsia"/>
          <w:u w:val="single"/>
        </w:rPr>
        <w:t xml:space="preserve"> </w:t>
      </w:r>
      <w:r w:rsidR="00BD277A" w:rsidRPr="00173470">
        <w:rPr>
          <w:rFonts w:hint="eastAsia"/>
          <w:u w:val="single"/>
        </w:rPr>
        <w:t xml:space="preserve">  </w:t>
      </w:r>
      <w:r w:rsidR="00BD277A">
        <w:rPr>
          <w:rFonts w:hint="eastAsia"/>
          <w:u w:val="single"/>
        </w:rPr>
        <w:t xml:space="preserve">   </w:t>
      </w:r>
    </w:p>
    <w:p w:rsidR="00173470" w:rsidRPr="001B19B8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4B7DA5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如何</w:t>
      </w:r>
      <w:r w:rsidR="00BD277A">
        <w:rPr>
          <w:rFonts w:cs="Arial" w:hint="eastAsia"/>
        </w:rPr>
        <w:t>做實驗而能</w:t>
      </w:r>
      <w:r>
        <w:rPr>
          <w:rFonts w:cs="Arial" w:hint="eastAsia"/>
        </w:rPr>
        <w:t>得知麵粉的成分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</w:t>
      </w:r>
      <w:r w:rsidR="00BD277A">
        <w:rPr>
          <w:rFonts w:hint="eastAsia"/>
          <w:u w:val="single"/>
        </w:rPr>
        <w:t xml:space="preserve">                               </w:t>
      </w:r>
    </w:p>
    <w:p w:rsidR="0017347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BD277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為何漿糊要</w:t>
      </w:r>
      <w:proofErr w:type="gramStart"/>
      <w:r>
        <w:rPr>
          <w:rFonts w:cs="Arial" w:hint="eastAsia"/>
        </w:rPr>
        <w:t>用澄粉當</w:t>
      </w:r>
      <w:proofErr w:type="gramEnd"/>
      <w:r>
        <w:rPr>
          <w:rFonts w:cs="Arial" w:hint="eastAsia"/>
        </w:rPr>
        <w:t>原料，而不直接用麵粉製作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BD277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麵粉與麵筋除了作為食物與漿糊，還有什麼價值</w:t>
      </w:r>
      <w:r w:rsidR="00173470" w:rsidRPr="00173470">
        <w:rPr>
          <w:rFonts w:cs="Arial" w:hint="eastAsia"/>
        </w:rPr>
        <w:t>？</w:t>
      </w:r>
      <w:r w:rsidRPr="00173470">
        <w:rPr>
          <w:rFonts w:hint="eastAsia"/>
          <w:u w:val="single"/>
        </w:rPr>
        <w:t xml:space="preserve">                          </w:t>
      </w:r>
    </w:p>
    <w:p w:rsidR="00173470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173470" w:rsidRPr="00173470" w:rsidRDefault="00BD277A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我是否想過麵粉的成分是什麼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       </w:t>
      </w:r>
      <w:r>
        <w:rPr>
          <w:rFonts w:hint="eastAsia"/>
          <w:u w:val="single"/>
        </w:rPr>
        <w:t xml:space="preserve"> </w:t>
      </w:r>
      <w:r w:rsidR="002F521C">
        <w:rPr>
          <w:rFonts w:hint="eastAsia"/>
          <w:u w:val="single"/>
        </w:rPr>
        <w:t xml:space="preserve">       </w:t>
      </w:r>
      <w:r w:rsidR="00173470" w:rsidRPr="00173470">
        <w:rPr>
          <w:rFonts w:hint="eastAsia"/>
          <w:u w:val="single"/>
        </w:rPr>
        <w:t xml:space="preserve">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BD277A">
        <w:rPr>
          <w:rFonts w:cs="Arial" w:hint="eastAsia"/>
        </w:rPr>
        <w:t>想過麵筋和</w:t>
      </w:r>
      <w:proofErr w:type="gramStart"/>
      <w:r w:rsidR="00BD277A">
        <w:rPr>
          <w:rFonts w:cs="Arial" w:hint="eastAsia"/>
        </w:rPr>
        <w:t>澄粉</w:t>
      </w:r>
      <w:proofErr w:type="gramEnd"/>
      <w:r w:rsidR="00BD277A">
        <w:rPr>
          <w:rFonts w:cs="Arial" w:hint="eastAsia"/>
        </w:rPr>
        <w:t>如何製作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    </w:t>
      </w:r>
      <w:r w:rsidR="002F521C">
        <w:rPr>
          <w:rFonts w:hint="eastAsia"/>
          <w:u w:val="single"/>
        </w:rPr>
        <w:t xml:space="preserve">       </w:t>
      </w:r>
      <w:r w:rsidR="00BD277A">
        <w:rPr>
          <w:rFonts w:hint="eastAsia"/>
          <w:u w:val="single"/>
        </w:rPr>
        <w:t xml:space="preserve">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BD277A">
        <w:rPr>
          <w:rFonts w:cs="Arial" w:hint="eastAsia"/>
        </w:rPr>
        <w:t>自己製作過漿糊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</w:t>
      </w:r>
      <w:r w:rsidR="00BD277A">
        <w:rPr>
          <w:rFonts w:hint="eastAsia"/>
          <w:u w:val="single"/>
        </w:rPr>
        <w:t xml:space="preserve">      </w:t>
      </w:r>
      <w:r w:rsidRPr="00173470">
        <w:rPr>
          <w:rFonts w:hint="eastAsia"/>
          <w:u w:val="single"/>
        </w:rPr>
        <w:t xml:space="preserve">       </w:t>
      </w:r>
      <w:r w:rsidR="002F521C"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</w:t>
      </w:r>
      <w:r w:rsidR="00BD277A">
        <w:rPr>
          <w:rFonts w:hint="eastAsia"/>
          <w:u w:val="single"/>
        </w:rPr>
        <w:t xml:space="preserve"> 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</w:t>
      </w:r>
      <w:r w:rsidR="00BD277A">
        <w:rPr>
          <w:rFonts w:hint="eastAsia"/>
          <w:u w:val="single"/>
        </w:rPr>
        <w:t xml:space="preserve">      </w:t>
      </w:r>
    </w:p>
    <w:p w:rsidR="00173470" w:rsidRDefault="00173470" w:rsidP="00173470">
      <w:pPr>
        <w:ind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 w:cs="Arial"/>
        </w:rPr>
        <w:t>生活中有那些應用實例，與</w:t>
      </w:r>
      <w:r w:rsidR="00BD277A">
        <w:rPr>
          <w:rFonts w:asciiTheme="majorEastAsia" w:eastAsiaTheme="majorEastAsia" w:hAnsiTheme="majorEastAsia" w:cs="Arial" w:hint="eastAsia"/>
        </w:rPr>
        <w:t>洗麵筋與製漿糊</w:t>
      </w:r>
      <w:r w:rsidRPr="00173470">
        <w:rPr>
          <w:rFonts w:asciiTheme="majorEastAsia" w:eastAsiaTheme="majorEastAsia" w:hAnsiTheme="majorEastAsia" w:cs="Arial" w:hint="eastAsia"/>
        </w:rPr>
        <w:t>的</w:t>
      </w:r>
      <w:r w:rsidRPr="00173470">
        <w:rPr>
          <w:rFonts w:asciiTheme="majorEastAsia" w:eastAsiaTheme="majorEastAsia" w:hAnsiTheme="majorEastAsia" w:cs="Arial"/>
        </w:rPr>
        <w:t>原理相同？</w:t>
      </w:r>
      <w:r w:rsidRPr="00173470">
        <w:rPr>
          <w:rFonts w:hint="eastAsia"/>
          <w:u w:val="single"/>
        </w:rPr>
        <w:t xml:space="preserve">                    </w:t>
      </w:r>
    </w:p>
    <w:p w:rsidR="00173470" w:rsidRPr="00186825" w:rsidRDefault="00173470" w:rsidP="00173470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BD277A" w:rsidRPr="00173470" w:rsidRDefault="00BD277A" w:rsidP="00BD277A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proofErr w:type="gramStart"/>
      <w:r>
        <w:rPr>
          <w:rFonts w:asciiTheme="majorEastAsia" w:eastAsiaTheme="majorEastAsia" w:hAnsiTheme="majorEastAsia" w:cs="Arial" w:hint="eastAsia"/>
        </w:rPr>
        <w:t>澱粉會溶於</w:t>
      </w:r>
      <w:proofErr w:type="gramEnd"/>
      <w:r>
        <w:rPr>
          <w:rFonts w:asciiTheme="majorEastAsia" w:eastAsiaTheme="majorEastAsia" w:hAnsiTheme="majorEastAsia" w:cs="Arial" w:hint="eastAsia"/>
        </w:rPr>
        <w:t>水，用這個原理來玩接長麵條</w:t>
      </w:r>
      <w:r w:rsidRPr="00173470">
        <w:rPr>
          <w:rFonts w:asciiTheme="majorEastAsia" w:eastAsiaTheme="majorEastAsia" w:hAnsiTheme="majorEastAsia" w:cs="Arial" w:hint="eastAsia"/>
        </w:rPr>
        <w:t>的比賽</w:t>
      </w:r>
      <w:r>
        <w:rPr>
          <w:rFonts w:asciiTheme="majorEastAsia" w:eastAsiaTheme="majorEastAsia" w:hAnsiTheme="majorEastAsia" w:cs="Arial" w:hint="eastAsia"/>
        </w:rPr>
        <w:t>如何</w:t>
      </w:r>
      <w:r w:rsidRPr="00173470">
        <w:rPr>
          <w:rFonts w:asciiTheme="majorEastAsia" w:eastAsiaTheme="majorEastAsia" w:hAnsiTheme="majorEastAsia" w:cs="Arial" w:hint="eastAsia"/>
        </w:rPr>
        <w:t>？</w:t>
      </w:r>
      <w:r w:rsidRPr="00173470">
        <w:rPr>
          <w:rFonts w:hint="eastAsia"/>
          <w:u w:val="single"/>
        </w:rPr>
        <w:t xml:space="preserve">                      </w:t>
      </w:r>
    </w:p>
    <w:p w:rsidR="00BD277A" w:rsidRDefault="00BD277A" w:rsidP="00BD277A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73470">
        <w:rPr>
          <w:rFonts w:asciiTheme="majorEastAsia" w:eastAsiaTheme="majorEastAsia" w:hAnsiTheme="majorEastAsia"/>
        </w:rPr>
        <w:t>如何設計進階實驗</w:t>
      </w:r>
      <w:r w:rsidR="00BD277A">
        <w:rPr>
          <w:rFonts w:asciiTheme="majorEastAsia" w:eastAsiaTheme="majorEastAsia" w:hAnsiTheme="majorEastAsia" w:hint="eastAsia"/>
        </w:rPr>
        <w:t>，探討麵粉</w:t>
      </w:r>
      <w:proofErr w:type="gramStart"/>
      <w:r w:rsidR="00BD277A">
        <w:rPr>
          <w:rFonts w:asciiTheme="majorEastAsia" w:eastAsiaTheme="majorEastAsia" w:hAnsiTheme="majorEastAsia" w:hint="eastAsia"/>
        </w:rPr>
        <w:t>中的灰分比例</w:t>
      </w:r>
      <w:proofErr w:type="gramEnd"/>
      <w:r w:rsidRPr="00173470">
        <w:rPr>
          <w:rFonts w:asciiTheme="majorEastAsia" w:eastAsiaTheme="majorEastAsia" w:hAnsiTheme="majorEastAsia"/>
        </w:rPr>
        <w:t>？</w:t>
      </w:r>
      <w:r w:rsidRPr="00173470">
        <w:rPr>
          <w:rFonts w:hint="eastAsia"/>
          <w:u w:val="single"/>
        </w:rPr>
        <w:t xml:space="preserve">      </w:t>
      </w:r>
      <w:r w:rsidR="00BD277A"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              </w:t>
      </w:r>
    </w:p>
    <w:p w:rsidR="00173470" w:rsidRPr="00E93747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BD277A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如何設計實驗，證明麵粉中含有澱粉</w:t>
      </w:r>
      <w:r w:rsidR="00173470" w:rsidRPr="00173470">
        <w:rPr>
          <w:rFonts w:asciiTheme="majorEastAsia" w:eastAsiaTheme="majorEastAsia" w:hAnsiTheme="majorEastAsia" w:cs="Arial" w:hint="eastAsia"/>
        </w:rPr>
        <w:t>？</w:t>
      </w:r>
      <w:r w:rsidR="00173470" w:rsidRPr="00173470">
        <w:rPr>
          <w:rFonts w:asciiTheme="majorEastAsia" w:eastAsiaTheme="majorEastAsia" w:hAnsiTheme="majorEastAsia" w:hint="eastAsia"/>
          <w:u w:val="single"/>
        </w:rPr>
        <w:t xml:space="preserve">              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</w:t>
      </w:r>
    </w:p>
    <w:p w:rsidR="00173470" w:rsidRPr="00E93747" w:rsidRDefault="00173470" w:rsidP="00173470">
      <w:pPr>
        <w:ind w:left="709"/>
        <w:rPr>
          <w:rFonts w:asciiTheme="majorEastAsia" w:eastAsiaTheme="majorEastAsia" w:hAnsiTheme="majorEastAsia" w:cs="Arial"/>
        </w:rPr>
      </w:pPr>
    </w:p>
    <w:p w:rsidR="00890396" w:rsidRPr="00173470" w:rsidRDefault="00890396" w:rsidP="00890396">
      <w:pPr>
        <w:pStyle w:val="a3"/>
        <w:ind w:leftChars="0" w:left="360"/>
        <w:rPr>
          <w:rFonts w:asciiTheme="minorEastAsia" w:hAnsiTheme="minorEastAsia"/>
        </w:rPr>
      </w:pPr>
    </w:p>
    <w:sectPr w:rsidR="00890396" w:rsidRPr="00173470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46" w:rsidRDefault="00527946" w:rsidP="00086D3E">
      <w:r>
        <w:separator/>
      </w:r>
    </w:p>
  </w:endnote>
  <w:endnote w:type="continuationSeparator" w:id="0">
    <w:p w:rsidR="00527946" w:rsidRDefault="00527946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AB3" w:rsidRPr="005C5AB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46" w:rsidRDefault="00527946" w:rsidP="00086D3E">
      <w:r>
        <w:separator/>
      </w:r>
    </w:p>
  </w:footnote>
  <w:footnote w:type="continuationSeparator" w:id="0">
    <w:p w:rsidR="00527946" w:rsidRDefault="00527946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5018D"/>
    <w:rsid w:val="00052577"/>
    <w:rsid w:val="000561F0"/>
    <w:rsid w:val="000701BB"/>
    <w:rsid w:val="00080B77"/>
    <w:rsid w:val="00086D3E"/>
    <w:rsid w:val="00095AF0"/>
    <w:rsid w:val="000B5535"/>
    <w:rsid w:val="000D23B0"/>
    <w:rsid w:val="000F0A42"/>
    <w:rsid w:val="000F4DA2"/>
    <w:rsid w:val="00103CF0"/>
    <w:rsid w:val="00115E30"/>
    <w:rsid w:val="00151327"/>
    <w:rsid w:val="00167937"/>
    <w:rsid w:val="001725DA"/>
    <w:rsid w:val="00173470"/>
    <w:rsid w:val="001C742C"/>
    <w:rsid w:val="00211EF6"/>
    <w:rsid w:val="00294BCD"/>
    <w:rsid w:val="002C4058"/>
    <w:rsid w:val="002D74CD"/>
    <w:rsid w:val="002E6AB3"/>
    <w:rsid w:val="002F06A7"/>
    <w:rsid w:val="002F521C"/>
    <w:rsid w:val="00300D4A"/>
    <w:rsid w:val="00334088"/>
    <w:rsid w:val="003452EE"/>
    <w:rsid w:val="00350426"/>
    <w:rsid w:val="00351D8A"/>
    <w:rsid w:val="003528D3"/>
    <w:rsid w:val="00386237"/>
    <w:rsid w:val="003A3967"/>
    <w:rsid w:val="003F1FDA"/>
    <w:rsid w:val="003F6EF6"/>
    <w:rsid w:val="00410314"/>
    <w:rsid w:val="004142AC"/>
    <w:rsid w:val="00415D08"/>
    <w:rsid w:val="00445FDA"/>
    <w:rsid w:val="00464ADA"/>
    <w:rsid w:val="00475D27"/>
    <w:rsid w:val="00497CF2"/>
    <w:rsid w:val="004A46EE"/>
    <w:rsid w:val="004B5565"/>
    <w:rsid w:val="004B7DA5"/>
    <w:rsid w:val="004E20C3"/>
    <w:rsid w:val="004F3B54"/>
    <w:rsid w:val="00503F70"/>
    <w:rsid w:val="00511490"/>
    <w:rsid w:val="00511FE0"/>
    <w:rsid w:val="00527946"/>
    <w:rsid w:val="00561AD4"/>
    <w:rsid w:val="00562B65"/>
    <w:rsid w:val="00583B97"/>
    <w:rsid w:val="005A72E0"/>
    <w:rsid w:val="005C5AB3"/>
    <w:rsid w:val="005D3990"/>
    <w:rsid w:val="005E6012"/>
    <w:rsid w:val="005F1B1C"/>
    <w:rsid w:val="005F4E47"/>
    <w:rsid w:val="00634862"/>
    <w:rsid w:val="00652E76"/>
    <w:rsid w:val="00683148"/>
    <w:rsid w:val="00687CE8"/>
    <w:rsid w:val="006A0203"/>
    <w:rsid w:val="006B4584"/>
    <w:rsid w:val="006D4B71"/>
    <w:rsid w:val="00710EDF"/>
    <w:rsid w:val="007531EF"/>
    <w:rsid w:val="007774E9"/>
    <w:rsid w:val="00807D03"/>
    <w:rsid w:val="008133BB"/>
    <w:rsid w:val="00827D22"/>
    <w:rsid w:val="0084495C"/>
    <w:rsid w:val="008550C5"/>
    <w:rsid w:val="00866036"/>
    <w:rsid w:val="0087037F"/>
    <w:rsid w:val="00890396"/>
    <w:rsid w:val="008B39F8"/>
    <w:rsid w:val="008B7ED4"/>
    <w:rsid w:val="008F3DDE"/>
    <w:rsid w:val="009102F7"/>
    <w:rsid w:val="00947513"/>
    <w:rsid w:val="009B41FD"/>
    <w:rsid w:val="009C0103"/>
    <w:rsid w:val="009E650B"/>
    <w:rsid w:val="009F3D00"/>
    <w:rsid w:val="00A63EAB"/>
    <w:rsid w:val="00A74382"/>
    <w:rsid w:val="00A773E8"/>
    <w:rsid w:val="00AA0CDE"/>
    <w:rsid w:val="00AA4CE2"/>
    <w:rsid w:val="00AC2B64"/>
    <w:rsid w:val="00B06799"/>
    <w:rsid w:val="00B25BEA"/>
    <w:rsid w:val="00B26D80"/>
    <w:rsid w:val="00B366E0"/>
    <w:rsid w:val="00B46B2D"/>
    <w:rsid w:val="00B55CB9"/>
    <w:rsid w:val="00B56066"/>
    <w:rsid w:val="00B65CF5"/>
    <w:rsid w:val="00BC6D54"/>
    <w:rsid w:val="00BD277A"/>
    <w:rsid w:val="00BE2980"/>
    <w:rsid w:val="00C26655"/>
    <w:rsid w:val="00C37067"/>
    <w:rsid w:val="00C6058F"/>
    <w:rsid w:val="00C95183"/>
    <w:rsid w:val="00CC68C0"/>
    <w:rsid w:val="00CD416C"/>
    <w:rsid w:val="00D13FFB"/>
    <w:rsid w:val="00D34B4D"/>
    <w:rsid w:val="00D54496"/>
    <w:rsid w:val="00DA564D"/>
    <w:rsid w:val="00DD1F71"/>
    <w:rsid w:val="00DE54D8"/>
    <w:rsid w:val="00E20A4B"/>
    <w:rsid w:val="00E32676"/>
    <w:rsid w:val="00E37D44"/>
    <w:rsid w:val="00E54290"/>
    <w:rsid w:val="00E76FE3"/>
    <w:rsid w:val="00E81DB8"/>
    <w:rsid w:val="00EB7BC7"/>
    <w:rsid w:val="00EC0382"/>
    <w:rsid w:val="00ED147E"/>
    <w:rsid w:val="00ED424D"/>
    <w:rsid w:val="00ED66C0"/>
    <w:rsid w:val="00EE5036"/>
    <w:rsid w:val="00EF5ABA"/>
    <w:rsid w:val="00F02E01"/>
    <w:rsid w:val="00F20E18"/>
    <w:rsid w:val="00F3362F"/>
    <w:rsid w:val="00F53026"/>
    <w:rsid w:val="00F61AF8"/>
    <w:rsid w:val="00F66E61"/>
    <w:rsid w:val="00F71006"/>
    <w:rsid w:val="00F82A1A"/>
    <w:rsid w:val="00FA0A2A"/>
    <w:rsid w:val="00FB4A15"/>
    <w:rsid w:val="00FB6C28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E85A5C-4FC1-4B9C-89B0-0DCEC9B1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>PC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2022-02-24T08:50:00Z</dcterms:created>
  <dcterms:modified xsi:type="dcterms:W3CDTF">2022-02-24T08:50:00Z</dcterms:modified>
</cp:coreProperties>
</file>