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205A65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AA7BA1">
        <w:rPr>
          <w:rFonts w:ascii="標楷體" w:eastAsia="標楷體" w:hAnsi="標楷體" w:hint="eastAsia"/>
          <w:sz w:val="40"/>
          <w:szCs w:val="40"/>
        </w:rPr>
        <w:t xml:space="preserve"> 硫酸銅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A13DD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硫酸銅是什麼</w:t>
      </w:r>
      <w:r w:rsidR="00173470">
        <w:rPr>
          <w:rFonts w:hint="eastAsia"/>
        </w:rPr>
        <w:t>？</w:t>
      </w:r>
      <w:r>
        <w:rPr>
          <w:rFonts w:hint="eastAsia"/>
        </w:rPr>
        <w:t>有什麼用途？</w:t>
      </w:r>
      <w:r w:rsidR="00173470" w:rsidRPr="00173470">
        <w:rPr>
          <w:rFonts w:hint="eastAsia"/>
          <w:u w:val="single"/>
        </w:rPr>
        <w:t xml:space="preserve">                                        </w:t>
      </w:r>
      <w:r w:rsidR="00687CE8">
        <w:rPr>
          <w:rFonts w:hint="eastAsia"/>
          <w:u w:val="single"/>
        </w:rPr>
        <w:t xml:space="preserve">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A13DD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硫酸銅有什麼有趣的性質？</w:t>
      </w:r>
      <w:r>
        <w:rPr>
          <w:rFonts w:hint="eastAsia"/>
        </w:rPr>
        <w:t xml:space="preserve"> </w:t>
      </w:r>
      <w:r w:rsidR="00173470" w:rsidRPr="00173470">
        <w:rPr>
          <w:rFonts w:hint="eastAsia"/>
          <w:u w:val="single"/>
        </w:rPr>
        <w:t xml:space="preserve">                     </w:t>
      </w:r>
      <w:r w:rsidR="002F521C"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  </w:t>
      </w:r>
      <w:r w:rsidRPr="00173470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</w:t>
      </w:r>
    </w:p>
    <w:p w:rsidR="00173470" w:rsidRPr="00A13DDF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A13DD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如何使硫酸銅重新結晶</w:t>
      </w:r>
      <w:r w:rsidR="00173470" w:rsidRPr="00250C30">
        <w:t>？</w:t>
      </w:r>
      <w:r>
        <w:rPr>
          <w:rFonts w:hint="eastAsia"/>
        </w:rPr>
        <w:t>如何得到大塊且完整的結晶？</w:t>
      </w:r>
      <w:r w:rsidR="00173470" w:rsidRPr="00173470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A13DDF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如何利用硫酸銅製成農藥</w:t>
      </w:r>
      <w:r w:rsidR="00173470" w:rsidRPr="00250C30">
        <w:t>？</w:t>
      </w:r>
      <w:r>
        <w:rPr>
          <w:rFonts w:hint="eastAsia"/>
        </w:rPr>
        <w:t>製程的原理是什麼</w:t>
      </w:r>
      <w:r>
        <w:rPr>
          <w:rFonts w:hint="eastAsia"/>
        </w:rPr>
        <w:t>?</w:t>
      </w:r>
      <w:r w:rsidR="00173470" w:rsidRPr="00173470">
        <w:rPr>
          <w:rFonts w:hint="eastAsia"/>
          <w:u w:val="single"/>
        </w:rPr>
        <w:t xml:space="preserve">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A13DDF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點火前的安全工作是否完善</w:t>
      </w:r>
      <w:r w:rsidR="00173470"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cs="Arial" w:hint="eastAsia"/>
        </w:rPr>
        <w:t>滅火工具是否容易取得？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A13DDF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在鐡罐底部刮出圖案後，如何才能得到美麗的圖案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1276"/>
      </w:tblGrid>
      <w:tr w:rsidR="00173470" w:rsidTr="00A13DDF">
        <w:tc>
          <w:tcPr>
            <w:tcW w:w="2376" w:type="dxa"/>
          </w:tcPr>
          <w:p w:rsidR="00173470" w:rsidRPr="00801F49" w:rsidRDefault="00A13DDF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1276" w:type="dxa"/>
          </w:tcPr>
          <w:p w:rsidR="00173470" w:rsidRPr="00801F49" w:rsidRDefault="00A13DDF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結果</w:t>
            </w:r>
          </w:p>
        </w:tc>
      </w:tr>
      <w:tr w:rsidR="00173470" w:rsidTr="00A13DDF">
        <w:tc>
          <w:tcPr>
            <w:tcW w:w="2376" w:type="dxa"/>
          </w:tcPr>
          <w:p w:rsidR="00173470" w:rsidRPr="00801F49" w:rsidRDefault="00A13DDF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泡食鹽水</w:t>
            </w:r>
          </w:p>
        </w:tc>
        <w:tc>
          <w:tcPr>
            <w:tcW w:w="1276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13DDF">
        <w:tc>
          <w:tcPr>
            <w:tcW w:w="2376" w:type="dxa"/>
          </w:tcPr>
          <w:p w:rsidR="00173470" w:rsidRPr="00801F49" w:rsidRDefault="00A13DDF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</w:t>
            </w:r>
            <w:proofErr w:type="gramStart"/>
            <w:r>
              <w:rPr>
                <w:rFonts w:asciiTheme="minorEastAsia" w:hAnsiTheme="minorEastAsia" w:hint="eastAsia"/>
              </w:rPr>
              <w:t>濕鹽粒</w:t>
            </w:r>
            <w:proofErr w:type="gramEnd"/>
            <w:r>
              <w:rPr>
                <w:rFonts w:asciiTheme="minorEastAsia" w:hAnsiTheme="minorEastAsia" w:hint="eastAsia"/>
              </w:rPr>
              <w:t>摩擦圖案</w:t>
            </w:r>
          </w:p>
        </w:tc>
        <w:tc>
          <w:tcPr>
            <w:tcW w:w="1276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13DDF">
        <w:tc>
          <w:tcPr>
            <w:tcW w:w="2376" w:type="dxa"/>
          </w:tcPr>
          <w:p w:rsidR="00173470" w:rsidRPr="00801F49" w:rsidRDefault="00A13DDF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泡硫酸銅液</w:t>
            </w:r>
          </w:p>
        </w:tc>
        <w:tc>
          <w:tcPr>
            <w:tcW w:w="1276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A13DDF">
        <w:tc>
          <w:tcPr>
            <w:tcW w:w="2376" w:type="dxa"/>
          </w:tcPr>
          <w:p w:rsidR="00173470" w:rsidRPr="00801F49" w:rsidRDefault="00A13DDF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用濕硫酸銅晶體摩擦</w:t>
            </w:r>
          </w:p>
        </w:tc>
        <w:tc>
          <w:tcPr>
            <w:tcW w:w="1276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A13DDF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硫酸銅水溶液</w:t>
      </w:r>
      <w:r w:rsidR="002E3710">
        <w:rPr>
          <w:rFonts w:asciiTheme="minorEastAsia" w:hAnsiTheme="minorEastAsia" w:hint="eastAsia"/>
        </w:rPr>
        <w:t>沸騰後即熄火</w:t>
      </w:r>
      <w:r>
        <w:rPr>
          <w:rFonts w:asciiTheme="minorEastAsia" w:hAnsiTheme="minorEastAsia" w:hint="eastAsia"/>
        </w:rPr>
        <w:t>，</w:t>
      </w:r>
      <w:r w:rsidR="002E3710">
        <w:rPr>
          <w:rFonts w:asciiTheme="minorEastAsia" w:hAnsiTheme="minorEastAsia" w:hint="eastAsia"/>
        </w:rPr>
        <w:t>結晶的生成過程如何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173470" w:rsidTr="002E3710">
        <w:tc>
          <w:tcPr>
            <w:tcW w:w="1951" w:type="dxa"/>
          </w:tcPr>
          <w:p w:rsidR="00173470" w:rsidRPr="00801F49" w:rsidRDefault="002E371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靜置</w:t>
            </w:r>
            <w:r w:rsidR="00A13DDF">
              <w:rPr>
                <w:rFonts w:asciiTheme="minorEastAsia" w:hAnsiTheme="minorEastAsia" w:hint="eastAsia"/>
              </w:rPr>
              <w:t>時間T</w:t>
            </w:r>
            <w:r>
              <w:rPr>
                <w:rFonts w:asciiTheme="minorEastAsia" w:hAnsiTheme="minorEastAsia" w:hint="eastAsia"/>
              </w:rPr>
              <w:t>(min)</w:t>
            </w:r>
          </w:p>
        </w:tc>
        <w:tc>
          <w:tcPr>
            <w:tcW w:w="1701" w:type="dxa"/>
          </w:tcPr>
          <w:p w:rsidR="00173470" w:rsidRPr="00801F49" w:rsidRDefault="00173470" w:rsidP="002E371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36F21" wp14:editId="7CEB1FF3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59ABF" wp14:editId="1A7E79C4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39E" w:rsidRDefault="0049439E" w:rsidP="00173470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49439E" w:rsidRDefault="0049439E" w:rsidP="00173470"/>
                                <w:p w:rsidR="0049439E" w:rsidRDefault="0049439E" w:rsidP="00173470"/>
                                <w:p w:rsidR="0049439E" w:rsidRDefault="0049439E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" stroked="f">
                      <v:textbox>
                        <w:txbxContent>
                          <w:p w:rsidR="0049439E" w:rsidRDefault="0049439E" w:rsidP="0017347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49439E" w:rsidRDefault="0049439E" w:rsidP="00173470"/>
                          <w:p w:rsidR="0049439E" w:rsidRDefault="0049439E" w:rsidP="00173470"/>
                          <w:p w:rsidR="0049439E" w:rsidRDefault="0049439E" w:rsidP="00173470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10">
              <w:rPr>
                <w:rFonts w:asciiTheme="minorEastAsia" w:hAnsiTheme="minorEastAsia" w:hint="eastAsia"/>
              </w:rPr>
              <w:t>生成晶體數N</w:t>
            </w:r>
          </w:p>
        </w:tc>
      </w:tr>
      <w:tr w:rsidR="00173470" w:rsidTr="002E3710">
        <w:tc>
          <w:tcPr>
            <w:tcW w:w="1951" w:type="dxa"/>
          </w:tcPr>
          <w:p w:rsidR="00173470" w:rsidRPr="00801F49" w:rsidRDefault="002E3710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3710">
        <w:tc>
          <w:tcPr>
            <w:tcW w:w="1951" w:type="dxa"/>
          </w:tcPr>
          <w:p w:rsidR="00173470" w:rsidRPr="00801F49" w:rsidRDefault="002E3710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3710">
        <w:tc>
          <w:tcPr>
            <w:tcW w:w="1951" w:type="dxa"/>
          </w:tcPr>
          <w:p w:rsidR="00173470" w:rsidRPr="00801F49" w:rsidRDefault="002E3710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208A8" wp14:editId="2BE2CE3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2E3710">
        <w:tc>
          <w:tcPr>
            <w:tcW w:w="1951" w:type="dxa"/>
          </w:tcPr>
          <w:p w:rsidR="00173470" w:rsidRPr="00801F49" w:rsidRDefault="002E3710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2E3710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100mL飽和硫酸銅水溶液中，加入氫氧化鈉並加熱，生成的氧化銅</w:t>
      </w:r>
      <w:r w:rsidR="0049439E">
        <w:rPr>
          <w:rFonts w:asciiTheme="minorEastAsia" w:hAnsiTheme="minorEastAsia" w:hint="eastAsia"/>
        </w:rPr>
        <w:t>重</w:t>
      </w:r>
      <w:r>
        <w:rPr>
          <w:rFonts w:asciiTheme="minorEastAsia" w:hAnsiTheme="minorEastAsia" w:hint="eastAsia"/>
        </w:rPr>
        <w:t>量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173470" w:rsidTr="002E3710">
        <w:tc>
          <w:tcPr>
            <w:tcW w:w="1951" w:type="dxa"/>
          </w:tcPr>
          <w:p w:rsidR="00173470" w:rsidRPr="00801F49" w:rsidRDefault="002E3710" w:rsidP="002E371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氫氧化鈉顆</w:t>
            </w:r>
            <w:r w:rsidR="00F06970">
              <w:rPr>
                <w:rFonts w:asciiTheme="minorEastAsia" w:hAnsiTheme="minorEastAsia" w:hint="eastAsia"/>
              </w:rPr>
              <w:t>數</w:t>
            </w:r>
            <w:r>
              <w:rPr>
                <w:rFonts w:asciiTheme="minorEastAsia" w:hAnsiTheme="minorEastAsia" w:hint="eastAsia"/>
              </w:rPr>
              <w:t>N</w:t>
            </w:r>
          </w:p>
        </w:tc>
        <w:tc>
          <w:tcPr>
            <w:tcW w:w="1701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D6B12" wp14:editId="18D1702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7C1BD" wp14:editId="4B602D07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39E" w:rsidRDefault="0049439E" w:rsidP="00173470"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:rsidR="0049439E" w:rsidRDefault="0049439E" w:rsidP="00173470"/>
                                <w:p w:rsidR="0049439E" w:rsidRDefault="0049439E" w:rsidP="00173470"/>
                                <w:p w:rsidR="0049439E" w:rsidRDefault="0049439E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DIX+w0OgIAACg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49439E" w:rsidRDefault="0049439E" w:rsidP="00173470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49439E" w:rsidRDefault="0049439E" w:rsidP="00173470"/>
                          <w:p w:rsidR="0049439E" w:rsidRDefault="0049439E" w:rsidP="00173470"/>
                          <w:p w:rsidR="0049439E" w:rsidRDefault="0049439E" w:rsidP="00173470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710">
              <w:rPr>
                <w:rFonts w:asciiTheme="minorEastAsia" w:hAnsiTheme="minorEastAsia" w:hint="eastAsia"/>
              </w:rPr>
              <w:t>氧化銅重M(g)</w:t>
            </w:r>
          </w:p>
        </w:tc>
      </w:tr>
      <w:tr w:rsidR="00173470" w:rsidTr="002E3710">
        <w:tc>
          <w:tcPr>
            <w:tcW w:w="1951" w:type="dxa"/>
          </w:tcPr>
          <w:p w:rsidR="00173470" w:rsidRPr="00801F49" w:rsidRDefault="0049439E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3710">
        <w:tc>
          <w:tcPr>
            <w:tcW w:w="1951" w:type="dxa"/>
          </w:tcPr>
          <w:p w:rsidR="00173470" w:rsidRPr="00801F49" w:rsidRDefault="0049439E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2E3710">
        <w:tc>
          <w:tcPr>
            <w:tcW w:w="1951" w:type="dxa"/>
          </w:tcPr>
          <w:p w:rsidR="00173470" w:rsidRPr="00801F49" w:rsidRDefault="0049439E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AC3651" wp14:editId="40AC93E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2E3710">
        <w:tc>
          <w:tcPr>
            <w:tcW w:w="1951" w:type="dxa"/>
          </w:tcPr>
          <w:p w:rsidR="00173470" w:rsidRPr="00801F49" w:rsidRDefault="0049439E" w:rsidP="0049439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01" w:type="dxa"/>
          </w:tcPr>
          <w:p w:rsidR="00173470" w:rsidRPr="00801F49" w:rsidRDefault="00173470" w:rsidP="0049439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49439E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硫酸銅</w:t>
      </w:r>
      <w:r w:rsidR="00F06970">
        <w:rPr>
          <w:rFonts w:cs="Arial" w:hint="eastAsia"/>
        </w:rPr>
        <w:t>如何製備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</w:t>
      </w:r>
      <w:r w:rsidR="00F06970">
        <w:rPr>
          <w:rFonts w:hint="eastAsia"/>
          <w:u w:val="single"/>
        </w:rPr>
        <w:t xml:space="preserve">                 </w:t>
      </w:r>
      <w:r w:rsidRPr="00173470">
        <w:rPr>
          <w:rFonts w:hint="eastAsia"/>
          <w:u w:val="single"/>
        </w:rPr>
        <w:t xml:space="preserve">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9439E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硫酸銅</w:t>
      </w:r>
      <w:r w:rsidR="00F06970">
        <w:rPr>
          <w:rFonts w:cs="Arial" w:hint="eastAsia"/>
        </w:rPr>
        <w:t>有什麼</w:t>
      </w:r>
      <w:r>
        <w:rPr>
          <w:rFonts w:cs="Arial" w:hint="eastAsia"/>
        </w:rPr>
        <w:t>性質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9439E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使硫酸銅</w:t>
      </w:r>
      <w:r w:rsidR="00F06970">
        <w:rPr>
          <w:rFonts w:cs="Arial" w:hint="eastAsia"/>
        </w:rPr>
        <w:t>溶解再</w:t>
      </w:r>
      <w:r>
        <w:rPr>
          <w:rFonts w:cs="Arial" w:hint="eastAsia"/>
        </w:rPr>
        <w:t>重新結晶的過程</w:t>
      </w:r>
      <w:r w:rsidR="00F06970">
        <w:rPr>
          <w:rFonts w:cs="Arial" w:hint="eastAsia"/>
        </w:rPr>
        <w:t>，有什麼特別現象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</w:t>
      </w:r>
    </w:p>
    <w:p w:rsidR="00173470" w:rsidRPr="0049439E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9439E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proofErr w:type="gramStart"/>
      <w:r>
        <w:rPr>
          <w:rFonts w:cs="Arial" w:hint="eastAsia"/>
        </w:rPr>
        <w:t>在鹼式</w:t>
      </w:r>
      <w:proofErr w:type="gramEnd"/>
      <w:r>
        <w:rPr>
          <w:rFonts w:cs="Arial" w:hint="eastAsia"/>
        </w:rPr>
        <w:t>硫酸銅實驗中，有什麼發現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49439E" w:rsidRPr="00173470" w:rsidRDefault="0049439E" w:rsidP="0049439E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我是否思考過</w:t>
      </w:r>
      <w:r>
        <w:rPr>
          <w:rFonts w:cs="Arial" w:hint="eastAsia"/>
        </w:rPr>
        <w:t>鹽類的結晶過程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</w:t>
      </w:r>
    </w:p>
    <w:p w:rsidR="0049439E" w:rsidRPr="00250C30" w:rsidRDefault="0049439E" w:rsidP="0049439E">
      <w:pPr>
        <w:pStyle w:val="a3"/>
        <w:ind w:leftChars="0" w:left="567"/>
        <w:rPr>
          <w:rFonts w:cs="Arial"/>
        </w:rPr>
      </w:pPr>
    </w:p>
    <w:p w:rsidR="0049439E" w:rsidRPr="00173470" w:rsidRDefault="0049439E" w:rsidP="0049439E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>
        <w:rPr>
          <w:rFonts w:cs="Arial" w:hint="eastAsia"/>
        </w:rPr>
        <w:t>想過鐡生鏽的過程，尤其是鐡遇到銅離子會如何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</w:t>
      </w:r>
    </w:p>
    <w:p w:rsidR="0049439E" w:rsidRPr="0049439E" w:rsidRDefault="0049439E" w:rsidP="0049439E">
      <w:pPr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49439E">
        <w:rPr>
          <w:rFonts w:cs="Arial" w:hint="eastAsia"/>
        </w:rPr>
        <w:t>想過農藥有那些種類，尤其是抗</w:t>
      </w:r>
      <w:proofErr w:type="gramStart"/>
      <w:r w:rsidR="0049439E">
        <w:rPr>
          <w:rFonts w:cs="Arial" w:hint="eastAsia"/>
        </w:rPr>
        <w:t>黴</w:t>
      </w:r>
      <w:proofErr w:type="gramEnd"/>
      <w:r w:rsidR="0049439E">
        <w:rPr>
          <w:rFonts w:cs="Arial" w:hint="eastAsia"/>
        </w:rPr>
        <w:t>的藥物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 w:rsidR="0049439E" w:rsidRPr="00173470">
        <w:rPr>
          <w:rFonts w:hint="eastAsia"/>
          <w:u w:val="single"/>
        </w:rPr>
        <w:t xml:space="preserve"> </w:t>
      </w:r>
    </w:p>
    <w:p w:rsidR="00173470" w:rsidRPr="0049439E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</w:t>
      </w:r>
      <w:r w:rsidR="0049439E">
        <w:rPr>
          <w:rFonts w:asciiTheme="majorEastAsia" w:eastAsiaTheme="majorEastAsia" w:hAnsiTheme="majorEastAsia" w:cs="Arial" w:hint="eastAsia"/>
        </w:rPr>
        <w:t>還</w:t>
      </w:r>
      <w:r w:rsidRPr="00173470">
        <w:rPr>
          <w:rFonts w:asciiTheme="majorEastAsia" w:eastAsiaTheme="majorEastAsia" w:hAnsiTheme="majorEastAsia" w:cs="Arial"/>
        </w:rPr>
        <w:t>有那些</w:t>
      </w:r>
      <w:r w:rsidR="0049439E">
        <w:rPr>
          <w:rFonts w:asciiTheme="majorEastAsia" w:eastAsiaTheme="majorEastAsia" w:hAnsiTheme="majorEastAsia" w:cs="Arial" w:hint="eastAsia"/>
        </w:rPr>
        <w:t>硫酸銅的</w:t>
      </w:r>
      <w:r w:rsidRPr="00173470">
        <w:rPr>
          <w:rFonts w:asciiTheme="majorEastAsia" w:eastAsiaTheme="majorEastAsia" w:hAnsiTheme="majorEastAsia" w:cs="Arial"/>
        </w:rPr>
        <w:t>應用實例？</w:t>
      </w:r>
      <w:r w:rsidRPr="00173470">
        <w:rPr>
          <w:rFonts w:hint="eastAsia"/>
          <w:u w:val="single"/>
        </w:rPr>
        <w:t xml:space="preserve">     </w:t>
      </w:r>
      <w:r w:rsidR="0049439E">
        <w:rPr>
          <w:rFonts w:hint="eastAsia"/>
          <w:u w:val="single"/>
        </w:rPr>
        <w:t xml:space="preserve">               </w:t>
      </w:r>
      <w:r w:rsidRPr="00173470">
        <w:rPr>
          <w:rFonts w:hint="eastAsia"/>
          <w:u w:val="single"/>
        </w:rPr>
        <w:t xml:space="preserve">                  </w:t>
      </w:r>
    </w:p>
    <w:p w:rsidR="00173470" w:rsidRPr="0049439E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F06970" w:rsidRPr="00173470" w:rsidRDefault="00F06970" w:rsidP="00F069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長期培養硫酸銅晶體，比賽誰的晶體最大最美。</w:t>
      </w:r>
      <w:r w:rsidRPr="00173470">
        <w:rPr>
          <w:rFonts w:hint="eastAsia"/>
          <w:u w:val="single"/>
        </w:rPr>
        <w:t xml:space="preserve">                            </w:t>
      </w:r>
    </w:p>
    <w:p w:rsidR="00F06970" w:rsidRDefault="00F06970" w:rsidP="00F06970">
      <w:pPr>
        <w:pStyle w:val="a3"/>
        <w:rPr>
          <w:rFonts w:asciiTheme="majorEastAsia" w:eastAsiaTheme="majorEastAsia" w:hAnsiTheme="majorEastAsia" w:cs="Arial"/>
        </w:rPr>
      </w:pPr>
    </w:p>
    <w:p w:rsidR="00F06970" w:rsidRPr="00173470" w:rsidRDefault="00F06970" w:rsidP="00F069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用硫酸銅在</w:t>
      </w:r>
      <w:proofErr w:type="gramStart"/>
      <w:r>
        <w:rPr>
          <w:rFonts w:asciiTheme="majorEastAsia" w:eastAsiaTheme="majorEastAsia" w:hAnsiTheme="majorEastAsia" w:hint="eastAsia"/>
        </w:rPr>
        <w:t>鋁線上鍍</w:t>
      </w:r>
      <w:proofErr w:type="gramEnd"/>
      <w:r>
        <w:rPr>
          <w:rFonts w:asciiTheme="majorEastAsia" w:eastAsiaTheme="majorEastAsia" w:hAnsiTheme="majorEastAsia" w:hint="eastAsia"/>
        </w:rPr>
        <w:t>銅，製出美麗的藝術品。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173470">
        <w:rPr>
          <w:rFonts w:hint="eastAsia"/>
          <w:u w:val="single"/>
        </w:rPr>
        <w:t xml:space="preserve">                        </w:t>
      </w:r>
    </w:p>
    <w:p w:rsidR="00F06970" w:rsidRPr="00E93747" w:rsidRDefault="00F06970" w:rsidP="00F06970">
      <w:pPr>
        <w:ind w:left="709"/>
        <w:rPr>
          <w:rFonts w:asciiTheme="majorEastAsia" w:eastAsiaTheme="majorEastAsia" w:hAnsiTheme="majorEastAsia" w:cs="Arial"/>
        </w:rPr>
      </w:pPr>
    </w:p>
    <w:p w:rsidR="00173470" w:rsidRPr="00173470" w:rsidRDefault="00F069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比賽</w:t>
      </w:r>
      <w:proofErr w:type="gramStart"/>
      <w:r>
        <w:rPr>
          <w:rFonts w:asciiTheme="majorEastAsia" w:eastAsiaTheme="majorEastAsia" w:hAnsiTheme="majorEastAsia" w:hint="eastAsia"/>
        </w:rPr>
        <w:t>製作鋅銅電池</w:t>
      </w:r>
      <w:proofErr w:type="gramEnd"/>
      <w:r>
        <w:rPr>
          <w:rFonts w:asciiTheme="majorEastAsia" w:eastAsiaTheme="majorEastAsia" w:hAnsiTheme="majorEastAsia" w:hint="eastAsia"/>
        </w:rPr>
        <w:t>使小燈泡發亮。</w:t>
      </w:r>
      <w:r w:rsidR="00173470" w:rsidRPr="00173470">
        <w:rPr>
          <w:rFonts w:hint="eastAsia"/>
          <w:u w:val="single"/>
        </w:rPr>
        <w:t xml:space="preserve">      </w:t>
      </w:r>
      <w:r w:rsidRPr="00173470">
        <w:rPr>
          <w:rFonts w:hint="eastAsia"/>
          <w:u w:val="single"/>
        </w:rPr>
        <w:t xml:space="preserve">                      </w:t>
      </w:r>
      <w:r w:rsidR="00173470" w:rsidRPr="001734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</w:t>
      </w:r>
    </w:p>
    <w:p w:rsidR="00173470" w:rsidRPr="0049439E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890396" w:rsidRPr="00F069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F069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08" w:rsidRDefault="004B5708" w:rsidP="00086D3E">
      <w:r>
        <w:separator/>
      </w:r>
    </w:p>
  </w:endnote>
  <w:endnote w:type="continuationSeparator" w:id="0">
    <w:p w:rsidR="004B5708" w:rsidRDefault="004B5708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49439E" w:rsidRDefault="004943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65" w:rsidRPr="00205A6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9439E" w:rsidRDefault="00494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08" w:rsidRDefault="004B5708" w:rsidP="00086D3E">
      <w:r>
        <w:separator/>
      </w:r>
    </w:p>
  </w:footnote>
  <w:footnote w:type="continuationSeparator" w:id="0">
    <w:p w:rsidR="004B5708" w:rsidRDefault="004B5708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031C8"/>
    <w:rsid w:val="00011084"/>
    <w:rsid w:val="000167CD"/>
    <w:rsid w:val="00052577"/>
    <w:rsid w:val="000701BB"/>
    <w:rsid w:val="00080B77"/>
    <w:rsid w:val="00086D3E"/>
    <w:rsid w:val="00095AF0"/>
    <w:rsid w:val="000A7B23"/>
    <w:rsid w:val="000B5535"/>
    <w:rsid w:val="000D23B0"/>
    <w:rsid w:val="000F0A42"/>
    <w:rsid w:val="000F4DA2"/>
    <w:rsid w:val="00103CF0"/>
    <w:rsid w:val="00115E30"/>
    <w:rsid w:val="001420FD"/>
    <w:rsid w:val="00167937"/>
    <w:rsid w:val="001725DA"/>
    <w:rsid w:val="00173470"/>
    <w:rsid w:val="001C742C"/>
    <w:rsid w:val="00205A65"/>
    <w:rsid w:val="002540A5"/>
    <w:rsid w:val="00294BCD"/>
    <w:rsid w:val="002C4058"/>
    <w:rsid w:val="002D74CD"/>
    <w:rsid w:val="002E3710"/>
    <w:rsid w:val="002F06A7"/>
    <w:rsid w:val="002F521C"/>
    <w:rsid w:val="00334088"/>
    <w:rsid w:val="003452EE"/>
    <w:rsid w:val="00350426"/>
    <w:rsid w:val="003528D3"/>
    <w:rsid w:val="00386202"/>
    <w:rsid w:val="003A3967"/>
    <w:rsid w:val="003F1FDA"/>
    <w:rsid w:val="003F6EF6"/>
    <w:rsid w:val="00402334"/>
    <w:rsid w:val="004142AC"/>
    <w:rsid w:val="00445FDA"/>
    <w:rsid w:val="00464ADA"/>
    <w:rsid w:val="0049439E"/>
    <w:rsid w:val="00497CF2"/>
    <w:rsid w:val="004A46EE"/>
    <w:rsid w:val="004B5565"/>
    <w:rsid w:val="004B5708"/>
    <w:rsid w:val="004E20C3"/>
    <w:rsid w:val="004F3B54"/>
    <w:rsid w:val="004F4E76"/>
    <w:rsid w:val="004F7086"/>
    <w:rsid w:val="00503F70"/>
    <w:rsid w:val="00511490"/>
    <w:rsid w:val="00511FE0"/>
    <w:rsid w:val="005627E3"/>
    <w:rsid w:val="00562B65"/>
    <w:rsid w:val="005D3990"/>
    <w:rsid w:val="005E6012"/>
    <w:rsid w:val="005F1B1C"/>
    <w:rsid w:val="005F4E47"/>
    <w:rsid w:val="00613BCF"/>
    <w:rsid w:val="00634862"/>
    <w:rsid w:val="00652E76"/>
    <w:rsid w:val="00683148"/>
    <w:rsid w:val="00687CE8"/>
    <w:rsid w:val="0069370F"/>
    <w:rsid w:val="006B4584"/>
    <w:rsid w:val="006D4B71"/>
    <w:rsid w:val="00710EDF"/>
    <w:rsid w:val="007774E9"/>
    <w:rsid w:val="008133BB"/>
    <w:rsid w:val="008550C5"/>
    <w:rsid w:val="00866036"/>
    <w:rsid w:val="00890396"/>
    <w:rsid w:val="008B34A7"/>
    <w:rsid w:val="008B39F8"/>
    <w:rsid w:val="008B7ED4"/>
    <w:rsid w:val="008F3DDE"/>
    <w:rsid w:val="009102F7"/>
    <w:rsid w:val="009B41FD"/>
    <w:rsid w:val="009E650B"/>
    <w:rsid w:val="009F3D00"/>
    <w:rsid w:val="00A13DDF"/>
    <w:rsid w:val="00A74382"/>
    <w:rsid w:val="00A773E8"/>
    <w:rsid w:val="00A92BF9"/>
    <w:rsid w:val="00AA0CDE"/>
    <w:rsid w:val="00AA4CE2"/>
    <w:rsid w:val="00AA7BA1"/>
    <w:rsid w:val="00AC2B64"/>
    <w:rsid w:val="00B06799"/>
    <w:rsid w:val="00B25BEA"/>
    <w:rsid w:val="00B26D80"/>
    <w:rsid w:val="00B366E0"/>
    <w:rsid w:val="00B55CB9"/>
    <w:rsid w:val="00B56066"/>
    <w:rsid w:val="00B65CF5"/>
    <w:rsid w:val="00BC6D54"/>
    <w:rsid w:val="00BE2980"/>
    <w:rsid w:val="00C37067"/>
    <w:rsid w:val="00C6058F"/>
    <w:rsid w:val="00C95183"/>
    <w:rsid w:val="00CC68C0"/>
    <w:rsid w:val="00D13FFB"/>
    <w:rsid w:val="00D34B4D"/>
    <w:rsid w:val="00D54496"/>
    <w:rsid w:val="00DA564D"/>
    <w:rsid w:val="00DD1F71"/>
    <w:rsid w:val="00DD2E27"/>
    <w:rsid w:val="00DE54D8"/>
    <w:rsid w:val="00E20A4B"/>
    <w:rsid w:val="00E32676"/>
    <w:rsid w:val="00E37D44"/>
    <w:rsid w:val="00E76FE3"/>
    <w:rsid w:val="00E81DB8"/>
    <w:rsid w:val="00EA41E3"/>
    <w:rsid w:val="00EB7BC7"/>
    <w:rsid w:val="00EC0382"/>
    <w:rsid w:val="00ED147E"/>
    <w:rsid w:val="00ED424D"/>
    <w:rsid w:val="00ED66C0"/>
    <w:rsid w:val="00EE5036"/>
    <w:rsid w:val="00EF5ABA"/>
    <w:rsid w:val="00F02E01"/>
    <w:rsid w:val="00F06970"/>
    <w:rsid w:val="00F3362F"/>
    <w:rsid w:val="00F61AF8"/>
    <w:rsid w:val="00F66E61"/>
    <w:rsid w:val="00F71006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86A022-0EF4-41AE-9253-0D84A22A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PC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2022-02-24T08:59:00Z</dcterms:created>
  <dcterms:modified xsi:type="dcterms:W3CDTF">2022-02-24T08:59:00Z</dcterms:modified>
</cp:coreProperties>
</file>