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261F">
      <w:pPr>
        <w:pStyle w:val="1"/>
        <w:divId w:val="568157169"/>
      </w:pPr>
      <w:r>
        <w:rPr>
          <w:rFonts w:hint="eastAsia"/>
        </w:rPr>
        <w:t>使用者</w:t>
      </w:r>
      <w:r>
        <w:rPr>
          <w:rFonts w:hint="eastAsia"/>
        </w:rPr>
        <w:t>:</w:t>
      </w:r>
      <w:r>
        <w:rPr>
          <w:rFonts w:hint="eastAsia"/>
        </w:rPr>
        <w:t>莊惟智</w:t>
      </w:r>
    </w:p>
    <w:p w:rsidR="00000000" w:rsidRDefault="00CF261F">
      <w:pPr>
        <w:pStyle w:val="2"/>
        <w:divId w:val="1331711618"/>
        <w:rPr>
          <w:rFonts w:hint="eastAsia"/>
        </w:rPr>
      </w:pPr>
      <w:r>
        <w:rPr>
          <w:rFonts w:hint="eastAsia"/>
        </w:rPr>
        <w:t>目錄</w:t>
      </w:r>
    </w:p>
    <w:p w:rsidR="00000000" w:rsidRDefault="00CF261F">
      <w:pPr>
        <w:numPr>
          <w:ilvl w:val="0"/>
          <w:numId w:val="1"/>
        </w:numPr>
        <w:spacing w:before="100" w:beforeAutospacing="1" w:after="100" w:afterAutospacing="1"/>
        <w:divId w:val="1051731716"/>
        <w:rPr>
          <w:rFonts w:hint="eastAsia"/>
        </w:rPr>
      </w:pPr>
      <w:hyperlink w:anchor=".E5.8D.B0.E5.BA.A6.E6.B2.B3.E5.9C.96.E7" w:history="1">
        <w:r>
          <w:rPr>
            <w:rStyle w:val="tocnumber"/>
            <w:rFonts w:hint="eastAsia"/>
            <w:color w:val="0000FF"/>
            <w:u w:val="single"/>
          </w:rPr>
          <w:t>1</w:t>
        </w:r>
        <w:r>
          <w:rPr>
            <w:rStyle w:val="a3"/>
            <w:rFonts w:hint="eastAsia"/>
          </w:rPr>
          <w:t xml:space="preserve"> </w:t>
        </w:r>
        <w:r>
          <w:rPr>
            <w:rStyle w:val="toctext"/>
            <w:rFonts w:hint="eastAsia"/>
            <w:color w:val="0000FF"/>
            <w:u w:val="single"/>
          </w:rPr>
          <w:t>印度河圖章</w:t>
        </w:r>
      </w:hyperlink>
    </w:p>
    <w:p w:rsidR="00000000" w:rsidRDefault="00CF261F">
      <w:pPr>
        <w:numPr>
          <w:ilvl w:val="0"/>
          <w:numId w:val="1"/>
        </w:numPr>
        <w:spacing w:before="100" w:beforeAutospacing="1" w:after="100" w:afterAutospacing="1"/>
        <w:divId w:val="1051731716"/>
        <w:rPr>
          <w:rFonts w:hint="eastAsia"/>
        </w:rPr>
      </w:pPr>
      <w:hyperlink w:anchor=".E7.B1.B3.E8.AB.BE.E6.96.AF.E8.B7.B3.E7" w:history="1">
        <w:r>
          <w:rPr>
            <w:rStyle w:val="tocnumber"/>
            <w:rFonts w:hint="eastAsia"/>
            <w:color w:val="0000FF"/>
            <w:u w:val="single"/>
          </w:rPr>
          <w:t>2</w:t>
        </w:r>
        <w:r>
          <w:rPr>
            <w:rStyle w:val="a3"/>
            <w:rFonts w:hint="eastAsia"/>
          </w:rPr>
          <w:t xml:space="preserve"> </w:t>
        </w:r>
        <w:r>
          <w:rPr>
            <w:rStyle w:val="toctext"/>
            <w:rFonts w:hint="eastAsia"/>
            <w:color w:val="0000FF"/>
            <w:u w:val="single"/>
          </w:rPr>
          <w:t>米諾</w:t>
        </w:r>
        <w:proofErr w:type="gramStart"/>
        <w:r>
          <w:rPr>
            <w:rStyle w:val="toctext"/>
            <w:rFonts w:hint="eastAsia"/>
            <w:color w:val="0000FF"/>
            <w:u w:val="single"/>
          </w:rPr>
          <w:t>斯跳牛飛</w:t>
        </w:r>
        <w:proofErr w:type="gramEnd"/>
        <w:r>
          <w:rPr>
            <w:rStyle w:val="toctext"/>
            <w:rFonts w:hint="eastAsia"/>
            <w:color w:val="0000FF"/>
            <w:u w:val="single"/>
          </w:rPr>
          <w:t>人</w:t>
        </w:r>
      </w:hyperlink>
    </w:p>
    <w:p w:rsidR="00000000" w:rsidRDefault="00CF261F">
      <w:pPr>
        <w:numPr>
          <w:ilvl w:val="0"/>
          <w:numId w:val="1"/>
        </w:numPr>
        <w:spacing w:before="100" w:beforeAutospacing="1" w:after="100" w:afterAutospacing="1"/>
        <w:divId w:val="1051731716"/>
        <w:rPr>
          <w:rFonts w:hint="eastAsia"/>
        </w:rPr>
      </w:pPr>
      <w:hyperlink w:anchor=".E8.A5.BF.E5.91.A8.E5.BA.B7.E4.BE.AF.E7" w:history="1">
        <w:r>
          <w:rPr>
            <w:rStyle w:val="tocnumber"/>
            <w:rFonts w:hint="eastAsia"/>
            <w:color w:val="0000FF"/>
            <w:u w:val="single"/>
          </w:rPr>
          <w:t>3</w:t>
        </w:r>
        <w:r>
          <w:rPr>
            <w:rStyle w:val="a3"/>
            <w:rFonts w:hint="eastAsia"/>
          </w:rPr>
          <w:t xml:space="preserve"> </w:t>
        </w:r>
        <w:r>
          <w:rPr>
            <w:rStyle w:val="toctext"/>
            <w:rFonts w:hint="eastAsia"/>
            <w:color w:val="0000FF"/>
            <w:u w:val="single"/>
          </w:rPr>
          <w:t>西周康侯</w:t>
        </w:r>
        <w:proofErr w:type="gramStart"/>
        <w:r>
          <w:rPr>
            <w:rStyle w:val="toctext"/>
            <w:rFonts w:hint="eastAsia"/>
            <w:color w:val="0000FF"/>
            <w:u w:val="single"/>
          </w:rPr>
          <w:t>簋</w:t>
        </w:r>
        <w:proofErr w:type="gramEnd"/>
      </w:hyperlink>
    </w:p>
    <w:p w:rsidR="00000000" w:rsidRDefault="00CF261F">
      <w:pPr>
        <w:numPr>
          <w:ilvl w:val="0"/>
          <w:numId w:val="1"/>
        </w:numPr>
        <w:spacing w:before="100" w:beforeAutospacing="1" w:after="100" w:afterAutospacing="1"/>
        <w:divId w:val="1051731716"/>
        <w:rPr>
          <w:rFonts w:hint="eastAsia"/>
        </w:rPr>
      </w:pPr>
      <w:hyperlink w:anchor=".E5.A5.A7.E7.88.BE.E6.A2.85.E5.85.8B.E7" w:history="1">
        <w:r>
          <w:rPr>
            <w:rStyle w:val="tocnumber"/>
            <w:rFonts w:hint="eastAsia"/>
            <w:color w:val="0000FF"/>
            <w:u w:val="single"/>
          </w:rPr>
          <w:t>4</w:t>
        </w:r>
        <w:r>
          <w:rPr>
            <w:rStyle w:val="a3"/>
            <w:rFonts w:hint="eastAsia"/>
          </w:rPr>
          <w:t xml:space="preserve"> </w:t>
        </w:r>
        <w:r>
          <w:rPr>
            <w:rStyle w:val="toctext"/>
            <w:rFonts w:hint="eastAsia"/>
            <w:color w:val="0000FF"/>
            <w:u w:val="single"/>
          </w:rPr>
          <w:t>奧爾梅克石頭面具</w:t>
        </w:r>
      </w:hyperlink>
    </w:p>
    <w:p w:rsidR="00000000" w:rsidRPr="00CF261F" w:rsidRDefault="00CF261F">
      <w:pPr>
        <w:pStyle w:val="3"/>
        <w:divId w:val="1975022876"/>
        <w:rPr>
          <w:rFonts w:hint="eastAsia"/>
          <w:sz w:val="36"/>
          <w:szCs w:val="36"/>
        </w:rPr>
      </w:pPr>
      <w:r w:rsidRPr="00CF261F">
        <w:rPr>
          <w:rStyle w:val="mw-headline"/>
          <w:rFonts w:hint="eastAsia"/>
          <w:sz w:val="36"/>
          <w:szCs w:val="36"/>
        </w:rPr>
        <w:t>印度河圖</w:t>
      </w:r>
      <w:r w:rsidRPr="00CF261F">
        <w:rPr>
          <w:rStyle w:val="mw-headline"/>
          <w:rFonts w:hint="eastAsia"/>
          <w:sz w:val="36"/>
          <w:szCs w:val="36"/>
        </w:rPr>
        <w:t>章</w:t>
      </w:r>
    </w:p>
    <w:p w:rsidR="00000000" w:rsidRDefault="00CF261F">
      <w:pPr>
        <w:numPr>
          <w:ilvl w:val="0"/>
          <w:numId w:val="2"/>
        </w:numPr>
        <w:spacing w:before="100" w:beforeAutospacing="1" w:after="100" w:afterAutospacing="1"/>
        <w:divId w:val="1975022876"/>
        <w:rPr>
          <w:rFonts w:hint="eastAsia"/>
        </w:rPr>
      </w:pPr>
      <w:r>
        <w:rPr>
          <w:rFonts w:hint="eastAsia"/>
        </w:rPr>
        <w:t>時間</w:t>
      </w:r>
      <w:r>
        <w:rPr>
          <w:rFonts w:hint="eastAsia"/>
        </w:rPr>
        <w:t xml:space="preserve"> : </w:t>
      </w:r>
      <w:r>
        <w:rPr>
          <w:rFonts w:hint="eastAsia"/>
        </w:rPr>
        <w:t>西元前</w:t>
      </w:r>
      <w:r>
        <w:rPr>
          <w:rFonts w:hint="eastAsia"/>
        </w:rPr>
        <w:t>2,500</w:t>
      </w:r>
      <w:r>
        <w:rPr>
          <w:rFonts w:hint="eastAsia"/>
        </w:rPr>
        <w:t>年</w:t>
      </w:r>
      <w:r>
        <w:rPr>
          <w:rFonts w:hint="eastAsia"/>
        </w:rPr>
        <w:t xml:space="preserve"> ~ </w:t>
      </w:r>
      <w:r>
        <w:rPr>
          <w:rFonts w:hint="eastAsia"/>
        </w:rPr>
        <w:t>西元前</w:t>
      </w:r>
      <w:r>
        <w:rPr>
          <w:rFonts w:hint="eastAsia"/>
        </w:rPr>
        <w:t>2,000</w:t>
      </w:r>
      <w:r>
        <w:rPr>
          <w:rFonts w:hint="eastAsia"/>
        </w:rPr>
        <w:t>年</w:t>
      </w:r>
      <w:r>
        <w:rPr>
          <w:rFonts w:hint="eastAsia"/>
        </w:rPr>
        <w:t xml:space="preserve"> </w:t>
      </w:r>
    </w:p>
    <w:p w:rsidR="00000000" w:rsidRDefault="00CF261F">
      <w:pPr>
        <w:numPr>
          <w:ilvl w:val="0"/>
          <w:numId w:val="2"/>
        </w:numPr>
        <w:spacing w:before="100" w:beforeAutospacing="1" w:after="100" w:afterAutospacing="1"/>
        <w:divId w:val="1975022876"/>
        <w:rPr>
          <w:rFonts w:hint="eastAsia"/>
        </w:rPr>
      </w:pPr>
      <w:r>
        <w:rPr>
          <w:rFonts w:hint="eastAsia"/>
        </w:rPr>
        <w:t>地點</w:t>
      </w:r>
      <w:r>
        <w:rPr>
          <w:rFonts w:hint="eastAsia"/>
        </w:rPr>
        <w:t xml:space="preserve"> : </w:t>
      </w:r>
      <w:r>
        <w:rPr>
          <w:rFonts w:hint="eastAsia"/>
        </w:rPr>
        <w:t>現今印度及巴基斯坦交界處</w:t>
      </w:r>
      <w:r>
        <w:rPr>
          <w:rFonts w:hint="eastAsia"/>
        </w:rPr>
        <w:t xml:space="preserve"> </w:t>
      </w:r>
    </w:p>
    <w:p w:rsidR="00000000" w:rsidRDefault="00CF261F">
      <w:pPr>
        <w:numPr>
          <w:ilvl w:val="0"/>
          <w:numId w:val="2"/>
        </w:numPr>
        <w:spacing w:before="100" w:beforeAutospacing="1" w:after="100" w:afterAutospacing="1"/>
        <w:divId w:val="1975022876"/>
        <w:rPr>
          <w:rFonts w:hint="eastAsia"/>
        </w:rPr>
      </w:pPr>
      <w:r>
        <w:rPr>
          <w:rFonts w:hint="eastAsia"/>
        </w:rPr>
        <w:t>尺寸</w:t>
      </w:r>
      <w:r>
        <w:rPr>
          <w:rFonts w:hint="eastAsia"/>
        </w:rPr>
        <w:t> : (</w:t>
      </w:r>
      <w:r>
        <w:rPr>
          <w:rFonts w:hint="eastAsia"/>
        </w:rPr>
        <w:t>長</w:t>
      </w:r>
      <w:r>
        <w:rPr>
          <w:rFonts w:hint="eastAsia"/>
        </w:rPr>
        <w:t>1.4</w:t>
      </w:r>
      <w:r>
        <w:rPr>
          <w:rFonts w:hint="eastAsia"/>
        </w:rPr>
        <w:t>公分</w:t>
      </w:r>
      <w:r>
        <w:rPr>
          <w:rFonts w:hint="eastAsia"/>
        </w:rPr>
        <w:t>;</w:t>
      </w:r>
      <w:r>
        <w:rPr>
          <w:rFonts w:hint="eastAsia"/>
        </w:rPr>
        <w:t>寬</w:t>
      </w:r>
      <w:r>
        <w:rPr>
          <w:rFonts w:hint="eastAsia"/>
        </w:rPr>
        <w:t>2.5</w:t>
      </w:r>
      <w:r>
        <w:rPr>
          <w:rFonts w:hint="eastAsia"/>
        </w:rPr>
        <w:t>公分</w:t>
      </w:r>
      <w:r>
        <w:rPr>
          <w:rFonts w:hint="eastAsia"/>
        </w:rPr>
        <w:t>;</w:t>
      </w:r>
      <w:r>
        <w:rPr>
          <w:rFonts w:hint="eastAsia"/>
        </w:rPr>
        <w:t>高</w:t>
      </w:r>
      <w:r>
        <w:rPr>
          <w:rFonts w:hint="eastAsia"/>
        </w:rPr>
        <w:t>2.4</w:t>
      </w:r>
      <w:r>
        <w:rPr>
          <w:rFonts w:hint="eastAsia"/>
        </w:rPr>
        <w:t>公分</w:t>
      </w:r>
      <w:r>
        <w:rPr>
          <w:rFonts w:hint="eastAsia"/>
        </w:rPr>
        <w:t>,</w:t>
      </w:r>
      <w:r>
        <w:rPr>
          <w:rFonts w:hint="eastAsia"/>
        </w:rPr>
        <w:t>約為一張郵票大小</w:t>
      </w:r>
      <w:r>
        <w:rPr>
          <w:rFonts w:hint="eastAsia"/>
        </w:rPr>
        <w:t xml:space="preserve">) </w:t>
      </w:r>
    </w:p>
    <w:p w:rsidR="00000000" w:rsidRDefault="00CF261F">
      <w:pPr>
        <w:numPr>
          <w:ilvl w:val="0"/>
          <w:numId w:val="2"/>
        </w:numPr>
        <w:spacing w:before="100" w:beforeAutospacing="1" w:after="100" w:afterAutospacing="1"/>
        <w:divId w:val="1975022876"/>
        <w:rPr>
          <w:rFonts w:hint="eastAsia"/>
        </w:rPr>
      </w:pPr>
      <w:r>
        <w:rPr>
          <w:rFonts w:hint="eastAsia"/>
        </w:rPr>
        <w:t>材料</w:t>
      </w:r>
      <w:r>
        <w:rPr>
          <w:rFonts w:hint="eastAsia"/>
        </w:rPr>
        <w:t xml:space="preserve"> : </w:t>
      </w:r>
      <w:r>
        <w:rPr>
          <w:rFonts w:hint="eastAsia"/>
        </w:rPr>
        <w:t>泥土</w:t>
      </w:r>
      <w:r>
        <w:rPr>
          <w:rFonts w:hint="eastAsia"/>
        </w:rPr>
        <w:t xml:space="preserve"> </w:t>
      </w:r>
    </w:p>
    <w:p w:rsidR="00000000" w:rsidRDefault="00CF261F">
      <w:pPr>
        <w:numPr>
          <w:ilvl w:val="0"/>
          <w:numId w:val="2"/>
        </w:numPr>
        <w:spacing w:before="100" w:beforeAutospacing="1" w:after="100" w:afterAutospacing="1"/>
        <w:divId w:val="1975022876"/>
        <w:rPr>
          <w:rFonts w:hint="eastAsia"/>
        </w:rPr>
      </w:pPr>
      <w:r>
        <w:rPr>
          <w:rFonts w:hint="eastAsia"/>
        </w:rPr>
        <w:t>用途</w:t>
      </w:r>
      <w:r>
        <w:rPr>
          <w:rFonts w:hint="eastAsia"/>
        </w:rPr>
        <w:t xml:space="preserve"> : </w:t>
      </w:r>
      <w:r>
        <w:rPr>
          <w:rFonts w:hint="eastAsia"/>
        </w:rPr>
        <w:t>使用於商業行為的</w:t>
      </w:r>
      <w:r>
        <w:rPr>
          <w:rFonts w:hint="eastAsia"/>
        </w:rPr>
        <w:t>圖章印記</w:t>
      </w:r>
      <w:r>
        <w:rPr>
          <w:rFonts w:hint="eastAsia"/>
        </w:rPr>
        <w:t xml:space="preserve"> </w:t>
      </w:r>
    </w:p>
    <w:p w:rsidR="00000000" w:rsidRDefault="00CF261F" w:rsidP="00CF261F">
      <w:pPr>
        <w:spacing w:before="100" w:beforeAutospacing="1" w:after="100" w:afterAutospacing="1"/>
        <w:ind w:firstLineChars="200" w:firstLine="480"/>
        <w:jc w:val="both"/>
        <w:divId w:val="1975022876"/>
        <w:rPr>
          <w:rFonts w:hint="eastAsia"/>
        </w:rPr>
      </w:pPr>
      <w:r>
        <w:rPr>
          <w:rFonts w:hint="eastAsia"/>
        </w:rPr>
        <w:t>在没有文字的時代</w:t>
      </w:r>
      <w:r>
        <w:rPr>
          <w:rFonts w:hint="eastAsia"/>
        </w:rPr>
        <w:t>,</w:t>
      </w:r>
      <w:r>
        <w:rPr>
          <w:rFonts w:hint="eastAsia"/>
        </w:rPr>
        <w:t>圖像似乎是最直接也是最有力的表逹方式。早在西元前</w:t>
      </w:r>
      <w:r>
        <w:rPr>
          <w:rFonts w:hint="eastAsia"/>
        </w:rPr>
        <w:t>2,500</w:t>
      </w:r>
      <w:r>
        <w:rPr>
          <w:rFonts w:hint="eastAsia"/>
        </w:rPr>
        <w:t>年</w:t>
      </w:r>
      <w:r>
        <w:rPr>
          <w:rFonts w:hint="eastAsia"/>
        </w:rPr>
        <w:t>~</w:t>
      </w:r>
      <w:r>
        <w:rPr>
          <w:rFonts w:hint="eastAsia"/>
        </w:rPr>
        <w:t>西元前</w:t>
      </w:r>
      <w:r>
        <w:rPr>
          <w:rFonts w:hint="eastAsia"/>
        </w:rPr>
        <w:t>2,000</w:t>
      </w:r>
      <w:r>
        <w:rPr>
          <w:rFonts w:hint="eastAsia"/>
        </w:rPr>
        <w:t>年</w:t>
      </w:r>
      <w:r>
        <w:rPr>
          <w:rFonts w:hint="eastAsia"/>
        </w:rPr>
        <w:t>,</w:t>
      </w:r>
      <w:r>
        <w:rPr>
          <w:rFonts w:hint="eastAsia"/>
        </w:rPr>
        <w:t>也就是迄今約</w:t>
      </w:r>
      <w:r>
        <w:rPr>
          <w:rFonts w:hint="eastAsia"/>
        </w:rPr>
        <w:t>4,000~4,500</w:t>
      </w:r>
      <w:r>
        <w:rPr>
          <w:rFonts w:hint="eastAsia"/>
        </w:rPr>
        <w:t>年前</w:t>
      </w:r>
      <w:r>
        <w:rPr>
          <w:rFonts w:hint="eastAsia"/>
        </w:rPr>
        <w:t>,</w:t>
      </w:r>
      <w:r>
        <w:rPr>
          <w:rFonts w:hint="eastAsia"/>
        </w:rPr>
        <w:t>印度河流域曾經出現過我們所未知的古文明。没有任何文字的記載與實際物体的保留</w:t>
      </w:r>
      <w:r>
        <w:rPr>
          <w:rFonts w:hint="eastAsia"/>
        </w:rPr>
        <w:t>,</w:t>
      </w:r>
      <w:r>
        <w:rPr>
          <w:rFonts w:hint="eastAsia"/>
        </w:rPr>
        <w:t>然而從當初遺留至今的石製圖章</w:t>
      </w:r>
      <w:r>
        <w:rPr>
          <w:rFonts w:hint="eastAsia"/>
        </w:rPr>
        <w:t>,</w:t>
      </w:r>
      <w:r>
        <w:rPr>
          <w:rFonts w:hint="eastAsia"/>
        </w:rPr>
        <w:t>我們可以找到古代人類從事商業活動的脈絡。</w:t>
      </w:r>
      <w:r>
        <w:rPr>
          <w:rFonts w:hint="eastAsia"/>
        </w:rPr>
        <w:t xml:space="preserve"> </w:t>
      </w:r>
    </w:p>
    <w:p w:rsidR="00000000" w:rsidRDefault="00CF261F">
      <w:pPr>
        <w:pStyle w:val="HTML"/>
        <w:divId w:val="1975022876"/>
        <w:rPr>
          <w:rFonts w:hint="eastAsia"/>
        </w:rPr>
      </w:pPr>
      <w:r>
        <w:rPr>
          <w:rFonts w:hint="eastAsia"/>
        </w:rPr>
        <w:t xml:space="preserve">    </w:t>
      </w:r>
      <w:r>
        <w:rPr>
          <w:rFonts w:hint="eastAsia"/>
        </w:rPr>
        <w:t>就現實層面而言</w:t>
      </w:r>
      <w:r>
        <w:rPr>
          <w:rFonts w:hint="eastAsia"/>
        </w:rPr>
        <w:t>,</w:t>
      </w:r>
      <w:r>
        <w:rPr>
          <w:rFonts w:hint="eastAsia"/>
        </w:rPr>
        <w:t>一個地方要留住居民</w:t>
      </w:r>
      <w:r>
        <w:rPr>
          <w:rFonts w:hint="eastAsia"/>
        </w:rPr>
        <w:t>,</w:t>
      </w:r>
      <w:r>
        <w:rPr>
          <w:rFonts w:hint="eastAsia"/>
        </w:rPr>
        <w:t>必須有可以生存的空間與條件</w:t>
      </w:r>
      <w:r>
        <w:rPr>
          <w:rFonts w:hint="eastAsia"/>
        </w:rPr>
        <w:t>,</w:t>
      </w:r>
      <w:r>
        <w:rPr>
          <w:rFonts w:hint="eastAsia"/>
        </w:rPr>
        <w:t>例如；水資源、食物、動物、樹林…</w:t>
      </w:r>
      <w:r>
        <w:rPr>
          <w:rFonts w:hint="eastAsia"/>
        </w:rPr>
        <w:t>.</w:t>
      </w:r>
      <w:r>
        <w:rPr>
          <w:rFonts w:hint="eastAsia"/>
        </w:rPr>
        <w:t>等。有了生存的必備條件之後</w:t>
      </w:r>
      <w:r>
        <w:rPr>
          <w:rFonts w:hint="eastAsia"/>
        </w:rPr>
        <w:t>,</w:t>
      </w:r>
      <w:r>
        <w:rPr>
          <w:rFonts w:hint="eastAsia"/>
        </w:rPr>
        <w:t>人們才會選擇在這個地方居住與生存。由印度河圖章的內容</w:t>
      </w:r>
      <w:r>
        <w:rPr>
          <w:rFonts w:hint="eastAsia"/>
        </w:rPr>
        <w:t>,</w:t>
      </w:r>
      <w:r>
        <w:rPr>
          <w:rFonts w:hint="eastAsia"/>
        </w:rPr>
        <w:t>有類似犀牛的動物及一些</w:t>
      </w:r>
      <w:r>
        <w:rPr>
          <w:rFonts w:hint="eastAsia"/>
        </w:rPr>
        <w:t>符號</w:t>
      </w:r>
      <w:r>
        <w:rPr>
          <w:rFonts w:hint="eastAsia"/>
        </w:rPr>
        <w:t>,</w:t>
      </w:r>
      <w:r>
        <w:rPr>
          <w:rFonts w:hint="eastAsia"/>
        </w:rPr>
        <w:t>我們可以推論當初在印度河流域應該有類似現代的商業活動</w:t>
      </w:r>
      <w:r>
        <w:rPr>
          <w:rFonts w:hint="eastAsia"/>
        </w:rPr>
        <w:t>,</w:t>
      </w:r>
      <w:r>
        <w:rPr>
          <w:rFonts w:hint="eastAsia"/>
        </w:rPr>
        <w:t>並須要一些簡單的圖章印記來呈現這些商業行為。</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既然有商業行為</w:t>
      </w:r>
      <w:r>
        <w:rPr>
          <w:rFonts w:hint="eastAsia"/>
        </w:rPr>
        <w:t>,</w:t>
      </w:r>
      <w:r>
        <w:rPr>
          <w:rFonts w:hint="eastAsia"/>
        </w:rPr>
        <w:t>顯然當時的物資是充足的</w:t>
      </w:r>
      <w:r>
        <w:rPr>
          <w:rFonts w:hint="eastAsia"/>
        </w:rPr>
        <w:t>,</w:t>
      </w:r>
      <w:r>
        <w:rPr>
          <w:rFonts w:hint="eastAsia"/>
        </w:rPr>
        <w:t>生活是富裕的。但限於當時資訊的流傳不足</w:t>
      </w:r>
      <w:r>
        <w:rPr>
          <w:rFonts w:hint="eastAsia"/>
        </w:rPr>
        <w:t>,</w:t>
      </w:r>
      <w:r>
        <w:rPr>
          <w:rFonts w:hint="eastAsia"/>
        </w:rPr>
        <w:t>現代人無法真正理解當時的生活狀況。但是可以確認的是印度河流域確實存在過古文明。也許再經過一些時間</w:t>
      </w:r>
      <w:r>
        <w:rPr>
          <w:rFonts w:hint="eastAsia"/>
        </w:rPr>
        <w:t>,</w:t>
      </w:r>
      <w:r>
        <w:rPr>
          <w:rFonts w:hint="eastAsia"/>
        </w:rPr>
        <w:t>我們就可更加了解這個古文明的文化內涵。在這些密袐被揭曉之前</w:t>
      </w:r>
      <w:r>
        <w:rPr>
          <w:rFonts w:hint="eastAsia"/>
        </w:rPr>
        <w:t>,</w:t>
      </w:r>
      <w:r>
        <w:rPr>
          <w:rFonts w:hint="eastAsia"/>
        </w:rPr>
        <w:t>我們還是可以肯定的解釋</w:t>
      </w:r>
      <w:r>
        <w:rPr>
          <w:rFonts w:hint="eastAsia"/>
        </w:rPr>
        <w:t>,</w:t>
      </w:r>
      <w:r>
        <w:rPr>
          <w:rFonts w:hint="eastAsia"/>
        </w:rPr>
        <w:t>現代人的思想與生活型態是傳承於古代人類。雖然</w:t>
      </w:r>
      <w:r>
        <w:rPr>
          <w:rFonts w:hint="eastAsia"/>
        </w:rPr>
        <w:t>,</w:t>
      </w:r>
      <w:r>
        <w:rPr>
          <w:rFonts w:hint="eastAsia"/>
        </w:rPr>
        <w:t>現代人的生活似乎更加科學及有效率</w:t>
      </w:r>
      <w:r>
        <w:rPr>
          <w:rFonts w:hint="eastAsia"/>
        </w:rPr>
        <w:t>,</w:t>
      </w:r>
      <w:r>
        <w:rPr>
          <w:rFonts w:hint="eastAsia"/>
        </w:rPr>
        <w:t>但是還須時時刻刻提醒自己要發覺並找回古文明所遺留給我們的</w:t>
      </w:r>
      <w:r>
        <w:rPr>
          <w:rFonts w:hint="eastAsia"/>
        </w:rPr>
        <w:t>智慧</w:t>
      </w:r>
      <w:r>
        <w:rPr>
          <w:rFonts w:hint="eastAsia"/>
        </w:rPr>
        <w:t>,</w:t>
      </w:r>
      <w:r>
        <w:rPr>
          <w:rFonts w:hint="eastAsia"/>
        </w:rPr>
        <w:t>唯有如此才能確保我們及下一代可以生活的更自在更美好。</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如果没有辦法理解前人的智慧</w:t>
      </w:r>
      <w:r>
        <w:rPr>
          <w:rFonts w:hint="eastAsia"/>
        </w:rPr>
        <w:t>,</w:t>
      </w:r>
      <w:r>
        <w:rPr>
          <w:rFonts w:hint="eastAsia"/>
        </w:rPr>
        <w:t>就無法記取前人所留給我們的教誨。現代人可能會迷失於自我的生活模式中</w:t>
      </w:r>
      <w:r>
        <w:rPr>
          <w:rFonts w:hint="eastAsia"/>
        </w:rPr>
        <w:t>,</w:t>
      </w:r>
      <w:r>
        <w:rPr>
          <w:rFonts w:hint="eastAsia"/>
        </w:rPr>
        <w:t>只是一味地追求物質與享樂的人生。在不知不覺中</w:t>
      </w:r>
      <w:r>
        <w:rPr>
          <w:rFonts w:hint="eastAsia"/>
        </w:rPr>
        <w:t>,</w:t>
      </w:r>
      <w:r>
        <w:rPr>
          <w:rFonts w:hint="eastAsia"/>
        </w:rPr>
        <w:t>可能重蹈前人的覆轍而</w:t>
      </w:r>
      <w:proofErr w:type="gramStart"/>
      <w:r>
        <w:rPr>
          <w:rFonts w:hint="eastAsia"/>
        </w:rPr>
        <w:t>不</w:t>
      </w:r>
      <w:proofErr w:type="gramEnd"/>
      <w:r>
        <w:rPr>
          <w:rFonts w:hint="eastAsia"/>
        </w:rPr>
        <w:t>自知。</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4,000</w:t>
      </w:r>
      <w:r>
        <w:rPr>
          <w:rFonts w:hint="eastAsia"/>
        </w:rPr>
        <w:t>多年前的印度河流域古文明</w:t>
      </w:r>
      <w:r>
        <w:rPr>
          <w:rFonts w:hint="eastAsia"/>
        </w:rPr>
        <w:t>,</w:t>
      </w:r>
      <w:r>
        <w:rPr>
          <w:rFonts w:hint="eastAsia"/>
        </w:rPr>
        <w:t>如何興起</w:t>
      </w:r>
      <w:r>
        <w:rPr>
          <w:rFonts w:hint="eastAsia"/>
        </w:rPr>
        <w:t>,</w:t>
      </w:r>
      <w:r>
        <w:rPr>
          <w:rFonts w:hint="eastAsia"/>
        </w:rPr>
        <w:t>如何殞滅</w:t>
      </w:r>
      <w:r>
        <w:rPr>
          <w:rFonts w:hint="eastAsia"/>
        </w:rPr>
        <w:t>,</w:t>
      </w:r>
      <w:r>
        <w:rPr>
          <w:rFonts w:hint="eastAsia"/>
        </w:rPr>
        <w:t>做為現代人的我們完全無法得知</w:t>
      </w:r>
      <w:r>
        <w:rPr>
          <w:rFonts w:hint="eastAsia"/>
        </w:rPr>
        <w:t>,</w:t>
      </w:r>
      <w:r>
        <w:rPr>
          <w:rFonts w:hint="eastAsia"/>
        </w:rPr>
        <w:t>只能靠小小圖章來找尋蛛絲馬跡。我們應該自我警</w:t>
      </w:r>
      <w:proofErr w:type="gramStart"/>
      <w:r>
        <w:rPr>
          <w:rFonts w:hint="eastAsia"/>
        </w:rPr>
        <w:t>愓</w:t>
      </w:r>
      <w:proofErr w:type="gramEnd"/>
      <w:r>
        <w:rPr>
          <w:rFonts w:hint="eastAsia"/>
        </w:rPr>
        <w:t>,</w:t>
      </w:r>
      <w:r>
        <w:rPr>
          <w:rFonts w:hint="eastAsia"/>
        </w:rPr>
        <w:t>應該承擔做為人類應有的本份</w:t>
      </w:r>
      <w:r>
        <w:rPr>
          <w:rFonts w:hint="eastAsia"/>
        </w:rPr>
        <w:t>,</w:t>
      </w:r>
      <w:r>
        <w:rPr>
          <w:rFonts w:hint="eastAsia"/>
        </w:rPr>
        <w:t>那就是好好的愛惜周遭的環境與資源。那麼</w:t>
      </w:r>
      <w:r>
        <w:rPr>
          <w:rFonts w:hint="eastAsia"/>
        </w:rPr>
        <w:t>,</w:t>
      </w:r>
      <w:r>
        <w:rPr>
          <w:rFonts w:hint="eastAsia"/>
        </w:rPr>
        <w:t>在幾千年或</w:t>
      </w:r>
      <w:r>
        <w:rPr>
          <w:rFonts w:hint="eastAsia"/>
        </w:rPr>
        <w:lastRenderedPageBreak/>
        <w:t>幾萬年後</w:t>
      </w:r>
      <w:r>
        <w:rPr>
          <w:rFonts w:hint="eastAsia"/>
        </w:rPr>
        <w:t>,</w:t>
      </w:r>
      <w:r>
        <w:rPr>
          <w:rFonts w:hint="eastAsia"/>
        </w:rPr>
        <w:t>我們的子孫還會記得我們這個年代所做的努力</w:t>
      </w:r>
      <w:r>
        <w:rPr>
          <w:rFonts w:hint="eastAsia"/>
        </w:rPr>
        <w:t>,</w:t>
      </w:r>
      <w:r>
        <w:rPr>
          <w:rFonts w:hint="eastAsia"/>
        </w:rPr>
        <w:t>並感謝我們所遺留給他們</w:t>
      </w:r>
      <w:proofErr w:type="gramStart"/>
      <w:r>
        <w:rPr>
          <w:rFonts w:hint="eastAsia"/>
        </w:rPr>
        <w:t>的保貴資源</w:t>
      </w:r>
      <w:proofErr w:type="gramEnd"/>
      <w:r>
        <w:rPr>
          <w:rFonts w:hint="eastAsia"/>
        </w:rPr>
        <w:t>。</w:t>
      </w:r>
    </w:p>
    <w:p w:rsidR="00000000" w:rsidRDefault="00CF261F">
      <w:pPr>
        <w:pStyle w:val="HTML"/>
        <w:divId w:val="1975022876"/>
        <w:rPr>
          <w:rFonts w:hint="eastAsia"/>
        </w:rPr>
      </w:pPr>
      <w:r>
        <w:rPr>
          <w:rFonts w:hint="eastAsia"/>
        </w:rPr>
        <w:t xml:space="preserve">    </w:t>
      </w:r>
      <w:r>
        <w:rPr>
          <w:rFonts w:hint="eastAsia"/>
        </w:rPr>
        <w:t>以上是我閱讀過印度河圖章這個文章後的心得。謝謝大家。</w:t>
      </w:r>
    </w:p>
    <w:p w:rsidR="00CF261F" w:rsidRDefault="00CF261F">
      <w:pPr>
        <w:pStyle w:val="HTML"/>
        <w:divId w:val="1975022876"/>
        <w:rPr>
          <w:rFonts w:hint="eastAsia"/>
        </w:rPr>
      </w:pPr>
    </w:p>
    <w:p w:rsidR="00000000" w:rsidRPr="00CF261F" w:rsidRDefault="00CF261F">
      <w:pPr>
        <w:pStyle w:val="3"/>
        <w:divId w:val="1975022876"/>
        <w:rPr>
          <w:rFonts w:hint="eastAsia"/>
          <w:sz w:val="36"/>
          <w:szCs w:val="36"/>
        </w:rPr>
      </w:pPr>
      <w:r w:rsidRPr="00CF261F">
        <w:rPr>
          <w:rStyle w:val="mw-headline"/>
          <w:rFonts w:hint="eastAsia"/>
          <w:sz w:val="36"/>
          <w:szCs w:val="36"/>
        </w:rPr>
        <w:t>米諾</w:t>
      </w:r>
      <w:proofErr w:type="gramStart"/>
      <w:r w:rsidRPr="00CF261F">
        <w:rPr>
          <w:rStyle w:val="mw-headline"/>
          <w:rFonts w:hint="eastAsia"/>
          <w:sz w:val="36"/>
          <w:szCs w:val="36"/>
        </w:rPr>
        <w:t>斯跳牛飛</w:t>
      </w:r>
      <w:proofErr w:type="gramEnd"/>
      <w:r w:rsidRPr="00CF261F">
        <w:rPr>
          <w:rStyle w:val="mw-headline"/>
          <w:rFonts w:hint="eastAsia"/>
          <w:sz w:val="36"/>
          <w:szCs w:val="36"/>
        </w:rPr>
        <w:t>人</w:t>
      </w:r>
    </w:p>
    <w:p w:rsidR="00000000" w:rsidRDefault="00CF261F">
      <w:pPr>
        <w:numPr>
          <w:ilvl w:val="0"/>
          <w:numId w:val="4"/>
        </w:numPr>
        <w:spacing w:before="100" w:beforeAutospacing="1" w:after="100" w:afterAutospacing="1"/>
        <w:divId w:val="1975022876"/>
        <w:rPr>
          <w:rFonts w:hint="eastAsia"/>
        </w:rPr>
      </w:pPr>
      <w:r>
        <w:rPr>
          <w:rFonts w:hint="eastAsia"/>
        </w:rPr>
        <w:t>時間</w:t>
      </w:r>
      <w:r>
        <w:rPr>
          <w:rFonts w:hint="eastAsia"/>
        </w:rPr>
        <w:t xml:space="preserve"> : </w:t>
      </w:r>
      <w:r>
        <w:rPr>
          <w:rFonts w:hint="eastAsia"/>
        </w:rPr>
        <w:t>西元前</w:t>
      </w:r>
      <w:r>
        <w:rPr>
          <w:rFonts w:hint="eastAsia"/>
        </w:rPr>
        <w:t>1,700</w:t>
      </w:r>
      <w:r>
        <w:rPr>
          <w:rFonts w:hint="eastAsia"/>
        </w:rPr>
        <w:t>年</w:t>
      </w:r>
      <w:r>
        <w:rPr>
          <w:rFonts w:hint="eastAsia"/>
        </w:rPr>
        <w:t xml:space="preserve"> ~ </w:t>
      </w:r>
      <w:r>
        <w:rPr>
          <w:rFonts w:hint="eastAsia"/>
        </w:rPr>
        <w:t>西元前</w:t>
      </w:r>
      <w:r>
        <w:rPr>
          <w:rFonts w:hint="eastAsia"/>
        </w:rPr>
        <w:t>1,450</w:t>
      </w:r>
      <w:r>
        <w:rPr>
          <w:rFonts w:hint="eastAsia"/>
        </w:rPr>
        <w:t>年</w:t>
      </w:r>
      <w:r>
        <w:rPr>
          <w:rFonts w:hint="eastAsia"/>
        </w:rPr>
        <w:t xml:space="preserve"> </w:t>
      </w:r>
    </w:p>
    <w:p w:rsidR="00000000" w:rsidRDefault="00CF261F">
      <w:pPr>
        <w:numPr>
          <w:ilvl w:val="0"/>
          <w:numId w:val="4"/>
        </w:numPr>
        <w:spacing w:before="100" w:beforeAutospacing="1" w:after="100" w:afterAutospacing="1"/>
        <w:divId w:val="1975022876"/>
        <w:rPr>
          <w:rFonts w:hint="eastAsia"/>
        </w:rPr>
      </w:pPr>
      <w:r>
        <w:rPr>
          <w:rFonts w:hint="eastAsia"/>
        </w:rPr>
        <w:t>地點</w:t>
      </w:r>
      <w:r>
        <w:rPr>
          <w:rFonts w:hint="eastAsia"/>
        </w:rPr>
        <w:t xml:space="preserve"> : </w:t>
      </w:r>
      <w:r>
        <w:rPr>
          <w:rFonts w:hint="eastAsia"/>
        </w:rPr>
        <w:t>希臘克里特島</w:t>
      </w:r>
      <w:r>
        <w:rPr>
          <w:rFonts w:hint="eastAsia"/>
        </w:rPr>
        <w:t xml:space="preserve"> </w:t>
      </w:r>
    </w:p>
    <w:p w:rsidR="00000000" w:rsidRDefault="00CF261F">
      <w:pPr>
        <w:numPr>
          <w:ilvl w:val="0"/>
          <w:numId w:val="4"/>
        </w:numPr>
        <w:spacing w:before="100" w:beforeAutospacing="1" w:after="100" w:afterAutospacing="1"/>
        <w:divId w:val="1975022876"/>
        <w:rPr>
          <w:rFonts w:hint="eastAsia"/>
        </w:rPr>
      </w:pPr>
      <w:r>
        <w:rPr>
          <w:rFonts w:hint="eastAsia"/>
        </w:rPr>
        <w:t>尺寸</w:t>
      </w:r>
      <w:r>
        <w:rPr>
          <w:rFonts w:hint="eastAsia"/>
        </w:rPr>
        <w:t> : (</w:t>
      </w:r>
      <w:r>
        <w:rPr>
          <w:rFonts w:hint="eastAsia"/>
        </w:rPr>
        <w:t>長</w:t>
      </w:r>
      <w:r>
        <w:rPr>
          <w:rFonts w:hint="eastAsia"/>
        </w:rPr>
        <w:t>15</w:t>
      </w:r>
      <w:r>
        <w:rPr>
          <w:rFonts w:hint="eastAsia"/>
        </w:rPr>
        <w:t>公分</w:t>
      </w:r>
      <w:r>
        <w:rPr>
          <w:rFonts w:hint="eastAsia"/>
        </w:rPr>
        <w:t>;</w:t>
      </w:r>
      <w:r>
        <w:rPr>
          <w:rFonts w:hint="eastAsia"/>
        </w:rPr>
        <w:t>寬</w:t>
      </w:r>
      <w:r>
        <w:rPr>
          <w:rFonts w:hint="eastAsia"/>
        </w:rPr>
        <w:t>4.7</w:t>
      </w:r>
      <w:r>
        <w:rPr>
          <w:rFonts w:hint="eastAsia"/>
        </w:rPr>
        <w:t>公分</w:t>
      </w:r>
      <w:r>
        <w:rPr>
          <w:rFonts w:hint="eastAsia"/>
        </w:rPr>
        <w:t>;</w:t>
      </w:r>
      <w:r>
        <w:rPr>
          <w:rFonts w:hint="eastAsia"/>
        </w:rPr>
        <w:t>高</w:t>
      </w:r>
      <w:r>
        <w:rPr>
          <w:rFonts w:hint="eastAsia"/>
        </w:rPr>
        <w:t>11.1</w:t>
      </w:r>
      <w:r>
        <w:rPr>
          <w:rFonts w:hint="eastAsia"/>
        </w:rPr>
        <w:t>公分</w:t>
      </w:r>
      <w:r>
        <w:rPr>
          <w:rFonts w:hint="eastAsia"/>
        </w:rPr>
        <w:t xml:space="preserve">) </w:t>
      </w:r>
    </w:p>
    <w:p w:rsidR="00000000" w:rsidRDefault="00CF261F">
      <w:pPr>
        <w:numPr>
          <w:ilvl w:val="0"/>
          <w:numId w:val="4"/>
        </w:numPr>
        <w:spacing w:before="100" w:beforeAutospacing="1" w:after="100" w:afterAutospacing="1"/>
        <w:divId w:val="1975022876"/>
        <w:rPr>
          <w:rFonts w:hint="eastAsia"/>
        </w:rPr>
      </w:pPr>
      <w:r>
        <w:rPr>
          <w:rFonts w:hint="eastAsia"/>
        </w:rPr>
        <w:t>材料</w:t>
      </w:r>
      <w:r>
        <w:rPr>
          <w:rFonts w:hint="eastAsia"/>
        </w:rPr>
        <w:t xml:space="preserve"> : </w:t>
      </w:r>
      <w:r>
        <w:rPr>
          <w:rFonts w:hint="eastAsia"/>
        </w:rPr>
        <w:t>青銅</w:t>
      </w:r>
      <w:r>
        <w:rPr>
          <w:rFonts w:hint="eastAsia"/>
        </w:rPr>
        <w:t xml:space="preserve"> </w:t>
      </w:r>
    </w:p>
    <w:p w:rsidR="00000000" w:rsidRDefault="00CF261F">
      <w:pPr>
        <w:numPr>
          <w:ilvl w:val="0"/>
          <w:numId w:val="4"/>
        </w:numPr>
        <w:spacing w:before="100" w:beforeAutospacing="1" w:after="100" w:afterAutospacing="1"/>
        <w:divId w:val="1975022876"/>
        <w:rPr>
          <w:rFonts w:hint="eastAsia"/>
        </w:rPr>
      </w:pPr>
      <w:r>
        <w:rPr>
          <w:rFonts w:hint="eastAsia"/>
        </w:rPr>
        <w:t>用途</w:t>
      </w:r>
      <w:r>
        <w:rPr>
          <w:rFonts w:hint="eastAsia"/>
        </w:rPr>
        <w:t xml:space="preserve"> : </w:t>
      </w:r>
      <w:r>
        <w:rPr>
          <w:rFonts w:hint="eastAsia"/>
        </w:rPr>
        <w:t>宗教祭祀品</w:t>
      </w:r>
      <w:r>
        <w:rPr>
          <w:rFonts w:hint="eastAsia"/>
        </w:rPr>
        <w:t xml:space="preserve"> </w:t>
      </w:r>
    </w:p>
    <w:p w:rsidR="00000000" w:rsidRDefault="00CF261F" w:rsidP="00CF261F">
      <w:pPr>
        <w:spacing w:before="100" w:beforeAutospacing="1" w:after="100" w:afterAutospacing="1"/>
        <w:ind w:firstLineChars="200" w:firstLine="480"/>
        <w:divId w:val="1975022876"/>
        <w:rPr>
          <w:rFonts w:hint="eastAsia"/>
        </w:rPr>
      </w:pPr>
      <w:r>
        <w:rPr>
          <w:rFonts w:hint="eastAsia"/>
        </w:rPr>
        <w:t>米諾</w:t>
      </w:r>
      <w:proofErr w:type="gramStart"/>
      <w:r>
        <w:rPr>
          <w:rFonts w:hint="eastAsia"/>
        </w:rPr>
        <w:t>斯跳牛飛</w:t>
      </w:r>
      <w:proofErr w:type="gramEnd"/>
      <w:r>
        <w:rPr>
          <w:rFonts w:hint="eastAsia"/>
        </w:rPr>
        <w:t>人是一尊小型的青銅雕像</w:t>
      </w:r>
      <w:r>
        <w:rPr>
          <w:rFonts w:hint="eastAsia"/>
        </w:rPr>
        <w:t>,</w:t>
      </w:r>
      <w:r>
        <w:rPr>
          <w:rFonts w:hint="eastAsia"/>
        </w:rPr>
        <w:t>樣子是一</w:t>
      </w:r>
      <w:proofErr w:type="gramStart"/>
      <w:r>
        <w:rPr>
          <w:rFonts w:hint="eastAsia"/>
        </w:rPr>
        <w:t>個人飛跳到</w:t>
      </w:r>
      <w:proofErr w:type="gramEnd"/>
      <w:r>
        <w:rPr>
          <w:rFonts w:hint="eastAsia"/>
        </w:rPr>
        <w:t>公牛上方。這尊雕像出自地中海的克里特島</w:t>
      </w:r>
      <w:r>
        <w:rPr>
          <w:rFonts w:hint="eastAsia"/>
        </w:rPr>
        <w:t>,</w:t>
      </w:r>
      <w:r>
        <w:rPr>
          <w:rFonts w:hint="eastAsia"/>
        </w:rPr>
        <w:t>製作時間距今大約三千七百年前。這隻公牛和飛人都是青銅做的</w:t>
      </w:r>
      <w:r>
        <w:rPr>
          <w:rFonts w:hint="eastAsia"/>
        </w:rPr>
        <w:t>,</w:t>
      </w:r>
      <w:r>
        <w:rPr>
          <w:rFonts w:hint="eastAsia"/>
        </w:rPr>
        <w:t>兩者加起來的寬度大約</w:t>
      </w:r>
      <w:r>
        <w:rPr>
          <w:rFonts w:hint="eastAsia"/>
        </w:rPr>
        <w:t>5</w:t>
      </w:r>
      <w:r>
        <w:rPr>
          <w:rFonts w:hint="eastAsia"/>
        </w:rPr>
        <w:t>公分</w:t>
      </w:r>
      <w:r>
        <w:rPr>
          <w:rFonts w:hint="eastAsia"/>
        </w:rPr>
        <w:t>,</w:t>
      </w:r>
      <w:r>
        <w:rPr>
          <w:rFonts w:hint="eastAsia"/>
        </w:rPr>
        <w:t>高度約</w:t>
      </w:r>
      <w:r>
        <w:rPr>
          <w:rFonts w:hint="eastAsia"/>
        </w:rPr>
        <w:t>11</w:t>
      </w:r>
      <w:r>
        <w:rPr>
          <w:rFonts w:hint="eastAsia"/>
        </w:rPr>
        <w:t>公分</w:t>
      </w:r>
      <w:r>
        <w:rPr>
          <w:rFonts w:hint="eastAsia"/>
        </w:rPr>
        <w:t>,</w:t>
      </w:r>
      <w:r>
        <w:rPr>
          <w:rFonts w:hint="eastAsia"/>
        </w:rPr>
        <w:t>公牛全力奔跑</w:t>
      </w:r>
      <w:r>
        <w:rPr>
          <w:rFonts w:hint="eastAsia"/>
        </w:rPr>
        <w:t>,</w:t>
      </w:r>
      <w:r>
        <w:rPr>
          <w:rFonts w:hint="eastAsia"/>
        </w:rPr>
        <w:t>四腳向外伸展</w:t>
      </w:r>
      <w:r>
        <w:rPr>
          <w:rFonts w:hint="eastAsia"/>
        </w:rPr>
        <w:t>,</w:t>
      </w:r>
      <w:r>
        <w:rPr>
          <w:rFonts w:hint="eastAsia"/>
        </w:rPr>
        <w:t>頭部昂起</w:t>
      </w:r>
      <w:r>
        <w:rPr>
          <w:rFonts w:hint="eastAsia"/>
        </w:rPr>
        <w:t>,</w:t>
      </w:r>
      <w:r>
        <w:rPr>
          <w:rFonts w:hint="eastAsia"/>
        </w:rPr>
        <w:t>飛人以極為優美的前空翻姿態</w:t>
      </w:r>
      <w:r>
        <w:rPr>
          <w:rFonts w:hint="eastAsia"/>
        </w:rPr>
        <w:t>,</w:t>
      </w:r>
      <w:r>
        <w:rPr>
          <w:rFonts w:hint="eastAsia"/>
        </w:rPr>
        <w:t>跳到公牛上方。對我們而言</w:t>
      </w:r>
      <w:r>
        <w:rPr>
          <w:rFonts w:hint="eastAsia"/>
        </w:rPr>
        <w:t>,</w:t>
      </w:r>
      <w:r>
        <w:rPr>
          <w:rFonts w:hint="eastAsia"/>
        </w:rPr>
        <w:t>這尊雕像呈現</w:t>
      </w:r>
      <w:proofErr w:type="gramStart"/>
      <w:r>
        <w:rPr>
          <w:rFonts w:hint="eastAsia"/>
        </w:rPr>
        <w:t>”</w:t>
      </w:r>
      <w:proofErr w:type="gramEnd"/>
      <w:r>
        <w:rPr>
          <w:rFonts w:hint="eastAsia"/>
        </w:rPr>
        <w:t>抓住牛角</w:t>
      </w:r>
      <w:r>
        <w:rPr>
          <w:rFonts w:hint="eastAsia"/>
        </w:rPr>
        <w:t>,</w:t>
      </w:r>
      <w:r>
        <w:rPr>
          <w:rFonts w:hint="eastAsia"/>
        </w:rPr>
        <w:t>制服公牛</w:t>
      </w:r>
      <w:proofErr w:type="gramStart"/>
      <w:r>
        <w:rPr>
          <w:rFonts w:hint="eastAsia"/>
        </w:rPr>
        <w:t>”</w:t>
      </w:r>
      <w:proofErr w:type="gramEnd"/>
      <w:r>
        <w:rPr>
          <w:rFonts w:hint="eastAsia"/>
        </w:rPr>
        <w:t>的樣子</w:t>
      </w:r>
      <w:r>
        <w:rPr>
          <w:rFonts w:hint="eastAsia"/>
        </w:rPr>
        <w:t>,</w:t>
      </w:r>
      <w:r>
        <w:rPr>
          <w:rFonts w:hint="eastAsia"/>
        </w:rPr>
        <w:t>意思是</w:t>
      </w:r>
      <w:r>
        <w:rPr>
          <w:rFonts w:hint="eastAsia"/>
        </w:rPr>
        <w:t xml:space="preserve">: </w:t>
      </w:r>
      <w:r>
        <w:rPr>
          <w:rFonts w:hint="eastAsia"/>
        </w:rPr>
        <w:t>面對人生中重大的道德問題時</w:t>
      </w:r>
      <w:r>
        <w:rPr>
          <w:rFonts w:hint="eastAsia"/>
        </w:rPr>
        <w:t>,</w:t>
      </w:r>
      <w:r>
        <w:rPr>
          <w:rFonts w:hint="eastAsia"/>
        </w:rPr>
        <w:t>我們理應堅決面對</w:t>
      </w:r>
      <w:r>
        <w:rPr>
          <w:rFonts w:hint="eastAsia"/>
        </w:rPr>
        <w:t>,</w:t>
      </w:r>
      <w:r>
        <w:rPr>
          <w:rFonts w:hint="eastAsia"/>
        </w:rPr>
        <w:t>破除萬難。</w:t>
      </w:r>
      <w:r>
        <w:rPr>
          <w:rFonts w:hint="eastAsia"/>
        </w:rPr>
        <w:t xml:space="preserve"> </w:t>
      </w:r>
    </w:p>
    <w:p w:rsidR="00000000" w:rsidRDefault="00CF261F">
      <w:pPr>
        <w:pStyle w:val="HTML"/>
        <w:divId w:val="1975022876"/>
        <w:rPr>
          <w:rFonts w:hint="eastAsia"/>
        </w:rPr>
      </w:pPr>
      <w:r>
        <w:rPr>
          <w:rFonts w:hint="eastAsia"/>
        </w:rPr>
        <w:t xml:space="preserve">    </w:t>
      </w:r>
      <w:r>
        <w:rPr>
          <w:rFonts w:hint="eastAsia"/>
        </w:rPr>
        <w:t>青銅是</w:t>
      </w:r>
      <w:proofErr w:type="gramStart"/>
      <w:r>
        <w:rPr>
          <w:rFonts w:hint="eastAsia"/>
        </w:rPr>
        <w:t>銅與錫</w:t>
      </w:r>
      <w:proofErr w:type="gramEnd"/>
      <w:r>
        <w:rPr>
          <w:rFonts w:hint="eastAsia"/>
        </w:rPr>
        <w:t>的合金</w:t>
      </w:r>
      <w:r>
        <w:rPr>
          <w:rFonts w:hint="eastAsia"/>
        </w:rPr>
        <w:t>,</w:t>
      </w:r>
      <w:r>
        <w:rPr>
          <w:rFonts w:hint="eastAsia"/>
        </w:rPr>
        <w:t>較為堅硬</w:t>
      </w:r>
      <w:r>
        <w:rPr>
          <w:rFonts w:hint="eastAsia"/>
        </w:rPr>
        <w:t>,</w:t>
      </w:r>
      <w:r>
        <w:rPr>
          <w:rFonts w:hint="eastAsia"/>
        </w:rPr>
        <w:t>砍切的效果也比銅或黃金更佳。人類發現青銅後</w:t>
      </w:r>
      <w:r>
        <w:rPr>
          <w:rFonts w:hint="eastAsia"/>
        </w:rPr>
        <w:t>,</w:t>
      </w:r>
      <w:r>
        <w:rPr>
          <w:rFonts w:hint="eastAsia"/>
        </w:rPr>
        <w:t>大多拿來製造工具和武器。不過</w:t>
      </w:r>
      <w:r>
        <w:rPr>
          <w:rFonts w:hint="eastAsia"/>
        </w:rPr>
        <w:t>,</w:t>
      </w:r>
      <w:r>
        <w:rPr>
          <w:rFonts w:hint="eastAsia"/>
        </w:rPr>
        <w:t>青銅也可以用在非常精美的雕刻品上</w:t>
      </w:r>
      <w:r>
        <w:rPr>
          <w:rFonts w:hint="eastAsia"/>
        </w:rPr>
        <w:t>,</w:t>
      </w:r>
      <w:r>
        <w:rPr>
          <w:rFonts w:hint="eastAsia"/>
        </w:rPr>
        <w:t>因此經常用來製作帶有奉獻意味的寶貴物品。這個米諾</w:t>
      </w:r>
      <w:proofErr w:type="gramStart"/>
      <w:r>
        <w:rPr>
          <w:rFonts w:hint="eastAsia"/>
        </w:rPr>
        <w:t>斯跳牛飛</w:t>
      </w:r>
      <w:proofErr w:type="gramEnd"/>
      <w:r>
        <w:rPr>
          <w:rFonts w:hint="eastAsia"/>
        </w:rPr>
        <w:t>人青銅雕像是以</w:t>
      </w:r>
      <w:proofErr w:type="gramStart"/>
      <w:r>
        <w:rPr>
          <w:rFonts w:hint="eastAsia"/>
        </w:rPr>
        <w:t>”</w:t>
      </w:r>
      <w:proofErr w:type="gramEnd"/>
      <w:r>
        <w:rPr>
          <w:rFonts w:hint="eastAsia"/>
        </w:rPr>
        <w:t>脫蠟法</w:t>
      </w:r>
      <w:proofErr w:type="gramStart"/>
      <w:r>
        <w:rPr>
          <w:rFonts w:hint="eastAsia"/>
        </w:rPr>
        <w:t>”</w:t>
      </w:r>
      <w:proofErr w:type="gramEnd"/>
      <w:r>
        <w:rPr>
          <w:rFonts w:hint="eastAsia"/>
        </w:rPr>
        <w:t>製作的。工作首先用蠟做出自己想像中的模型</w:t>
      </w:r>
      <w:r>
        <w:rPr>
          <w:rFonts w:hint="eastAsia"/>
        </w:rPr>
        <w:t>,</w:t>
      </w:r>
      <w:r>
        <w:rPr>
          <w:rFonts w:hint="eastAsia"/>
        </w:rPr>
        <w:t>接著在</w:t>
      </w:r>
      <w:proofErr w:type="gramStart"/>
      <w:r>
        <w:rPr>
          <w:rFonts w:hint="eastAsia"/>
        </w:rPr>
        <w:t>蠟模外面</w:t>
      </w:r>
      <w:proofErr w:type="gramEnd"/>
      <w:r>
        <w:rPr>
          <w:rFonts w:hint="eastAsia"/>
        </w:rPr>
        <w:t>包覆泥土</w:t>
      </w:r>
      <w:r>
        <w:rPr>
          <w:rFonts w:hint="eastAsia"/>
        </w:rPr>
        <w:t>,</w:t>
      </w:r>
      <w:r>
        <w:rPr>
          <w:rFonts w:hint="eastAsia"/>
        </w:rPr>
        <w:t>再放</w:t>
      </w:r>
      <w:proofErr w:type="gramStart"/>
      <w:r>
        <w:rPr>
          <w:rFonts w:hint="eastAsia"/>
        </w:rPr>
        <w:t>進火裡</w:t>
      </w:r>
      <w:proofErr w:type="gramEnd"/>
      <w:r>
        <w:rPr>
          <w:rFonts w:hint="eastAsia"/>
        </w:rPr>
        <w:t>,</w:t>
      </w:r>
      <w:r>
        <w:rPr>
          <w:rFonts w:hint="eastAsia"/>
        </w:rPr>
        <w:t>把</w:t>
      </w:r>
      <w:proofErr w:type="gramStart"/>
      <w:r>
        <w:rPr>
          <w:rFonts w:hint="eastAsia"/>
        </w:rPr>
        <w:t>泥土烤硬</w:t>
      </w:r>
      <w:proofErr w:type="gramEnd"/>
      <w:r>
        <w:rPr>
          <w:rFonts w:hint="eastAsia"/>
        </w:rPr>
        <w:t>,</w:t>
      </w:r>
      <w:r>
        <w:rPr>
          <w:rFonts w:hint="eastAsia"/>
        </w:rPr>
        <w:t>蠟烤</w:t>
      </w:r>
      <w:proofErr w:type="gramStart"/>
      <w:r>
        <w:rPr>
          <w:rFonts w:hint="eastAsia"/>
        </w:rPr>
        <w:t>熔</w:t>
      </w:r>
      <w:proofErr w:type="gramEnd"/>
      <w:r>
        <w:rPr>
          <w:rFonts w:hint="eastAsia"/>
        </w:rPr>
        <w:t>。下一步是熔化</w:t>
      </w:r>
      <w:proofErr w:type="gramStart"/>
      <w:r>
        <w:rPr>
          <w:rFonts w:hint="eastAsia"/>
        </w:rPr>
        <w:t>的蠟流掉</w:t>
      </w:r>
      <w:proofErr w:type="gramEnd"/>
      <w:r>
        <w:rPr>
          <w:rFonts w:hint="eastAsia"/>
        </w:rPr>
        <w:t>,</w:t>
      </w:r>
      <w:r>
        <w:rPr>
          <w:rFonts w:hint="eastAsia"/>
        </w:rPr>
        <w:t>再將青銅合金倒進模子裡原來放蠟的地方</w:t>
      </w:r>
      <w:r>
        <w:rPr>
          <w:rFonts w:hint="eastAsia"/>
        </w:rPr>
        <w:t>,</w:t>
      </w:r>
      <w:r>
        <w:rPr>
          <w:rFonts w:hint="eastAsia"/>
        </w:rPr>
        <w:t>形成和</w:t>
      </w:r>
      <w:proofErr w:type="gramStart"/>
      <w:r>
        <w:rPr>
          <w:rFonts w:hint="eastAsia"/>
        </w:rPr>
        <w:t>蠟模同</w:t>
      </w:r>
      <w:proofErr w:type="gramEnd"/>
      <w:r>
        <w:rPr>
          <w:rFonts w:hint="eastAsia"/>
        </w:rPr>
        <w:t>個樣子。等到合金冷卻後</w:t>
      </w:r>
      <w:r>
        <w:rPr>
          <w:rFonts w:hint="eastAsia"/>
        </w:rPr>
        <w:t>,</w:t>
      </w:r>
      <w:r>
        <w:rPr>
          <w:rFonts w:hint="eastAsia"/>
        </w:rPr>
        <w:t>再敲開模子</w:t>
      </w:r>
      <w:r>
        <w:rPr>
          <w:rFonts w:hint="eastAsia"/>
        </w:rPr>
        <w:t>,</w:t>
      </w:r>
      <w:r>
        <w:rPr>
          <w:rFonts w:hint="eastAsia"/>
        </w:rPr>
        <w:t>露出青銅</w:t>
      </w:r>
      <w:r>
        <w:rPr>
          <w:rFonts w:hint="eastAsia"/>
        </w:rPr>
        <w:t>,</w:t>
      </w:r>
      <w:r>
        <w:rPr>
          <w:rFonts w:hint="eastAsia"/>
        </w:rPr>
        <w:t>進行最後的加工、磨光、刻字</w:t>
      </w:r>
      <w:proofErr w:type="gramStart"/>
      <w:r>
        <w:rPr>
          <w:rFonts w:hint="eastAsia"/>
        </w:rPr>
        <w:t>或挫平</w:t>
      </w:r>
      <w:proofErr w:type="gramEnd"/>
      <w:r>
        <w:rPr>
          <w:rFonts w:hint="eastAsia"/>
        </w:rPr>
        <w:t>,</w:t>
      </w:r>
      <w:r>
        <w:rPr>
          <w:rFonts w:hint="eastAsia"/>
        </w:rPr>
        <w:t>雕像就完成了。</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因為克里特島既</w:t>
      </w:r>
      <w:proofErr w:type="gramStart"/>
      <w:r>
        <w:rPr>
          <w:rFonts w:hint="eastAsia"/>
        </w:rPr>
        <w:t>不產銅</w:t>
      </w:r>
      <w:proofErr w:type="gramEnd"/>
      <w:r>
        <w:rPr>
          <w:rFonts w:hint="eastAsia"/>
        </w:rPr>
        <w:t>,</w:t>
      </w:r>
      <w:r>
        <w:rPr>
          <w:rFonts w:hint="eastAsia"/>
        </w:rPr>
        <w:t>也没有錫</w:t>
      </w:r>
      <w:r>
        <w:rPr>
          <w:rFonts w:hint="eastAsia"/>
        </w:rPr>
        <w:t>,</w:t>
      </w:r>
      <w:r>
        <w:rPr>
          <w:rFonts w:hint="eastAsia"/>
        </w:rPr>
        <w:t>也就是没有製作青銅所需的原料。這兩種原料都必須從很遠的地方運過來</w:t>
      </w:r>
      <w:r>
        <w:rPr>
          <w:rFonts w:hint="eastAsia"/>
        </w:rPr>
        <w:t>,</w:t>
      </w:r>
      <w:r>
        <w:rPr>
          <w:rFonts w:hint="eastAsia"/>
        </w:rPr>
        <w:t>銅來自西亞島國</w:t>
      </w:r>
      <w:r>
        <w:rPr>
          <w:rFonts w:hint="eastAsia"/>
        </w:rPr>
        <w:t>-</w:t>
      </w:r>
      <w:r>
        <w:rPr>
          <w:rFonts w:hint="eastAsia"/>
        </w:rPr>
        <w:t>賽普勒斯</w:t>
      </w:r>
      <w:r>
        <w:rPr>
          <w:rFonts w:hint="eastAsia"/>
        </w:rPr>
        <w:t>,</w:t>
      </w:r>
      <w:r>
        <w:rPr>
          <w:rFonts w:hint="eastAsia"/>
        </w:rPr>
        <w:t>或是地中海東岸。</w:t>
      </w:r>
      <w:proofErr w:type="gramStart"/>
      <w:r>
        <w:rPr>
          <w:rFonts w:hint="eastAsia"/>
        </w:rPr>
        <w:t>但是錫</w:t>
      </w:r>
      <w:proofErr w:type="gramEnd"/>
      <w:r>
        <w:rPr>
          <w:rFonts w:hint="eastAsia"/>
        </w:rPr>
        <w:t>的供應產地更遠</w:t>
      </w:r>
      <w:r>
        <w:rPr>
          <w:rFonts w:hint="eastAsia"/>
        </w:rPr>
        <w:t>,</w:t>
      </w:r>
      <w:r>
        <w:rPr>
          <w:rFonts w:hint="eastAsia"/>
        </w:rPr>
        <w:t>從土耳其</w:t>
      </w:r>
      <w:proofErr w:type="gramStart"/>
      <w:r>
        <w:rPr>
          <w:rFonts w:hint="eastAsia"/>
        </w:rPr>
        <w:t>東部</w:t>
      </w:r>
      <w:r>
        <w:rPr>
          <w:rFonts w:hint="eastAsia"/>
        </w:rPr>
        <w:t>,</w:t>
      </w:r>
      <w:proofErr w:type="gramEnd"/>
      <w:r>
        <w:rPr>
          <w:rFonts w:hint="eastAsia"/>
        </w:rPr>
        <w:t>甚至可能從阿富汗</w:t>
      </w:r>
      <w:r>
        <w:rPr>
          <w:rFonts w:hint="eastAsia"/>
        </w:rPr>
        <w:t>,</w:t>
      </w:r>
      <w:r>
        <w:rPr>
          <w:rFonts w:hint="eastAsia"/>
        </w:rPr>
        <w:t>沿著貿易路線運來。我們從外來的錫</w:t>
      </w:r>
      <w:proofErr w:type="gramStart"/>
      <w:r>
        <w:rPr>
          <w:rFonts w:hint="eastAsia"/>
        </w:rPr>
        <w:t>與銅出現在</w:t>
      </w:r>
      <w:proofErr w:type="gramEnd"/>
      <w:r>
        <w:rPr>
          <w:rFonts w:hint="eastAsia"/>
        </w:rPr>
        <w:t>克里特島得知</w:t>
      </w:r>
      <w:r>
        <w:rPr>
          <w:rFonts w:hint="eastAsia"/>
        </w:rPr>
        <w:t>,</w:t>
      </w:r>
      <w:r>
        <w:rPr>
          <w:rFonts w:hint="eastAsia"/>
        </w:rPr>
        <w:t>當時的米諾斯人</w:t>
      </w:r>
      <w:proofErr w:type="gramStart"/>
      <w:r>
        <w:rPr>
          <w:rFonts w:hint="eastAsia"/>
        </w:rPr>
        <w:t>巳</w:t>
      </w:r>
      <w:proofErr w:type="gramEnd"/>
      <w:r>
        <w:rPr>
          <w:rFonts w:hint="eastAsia"/>
        </w:rPr>
        <w:t>經到處遷徙</w:t>
      </w:r>
      <w:r>
        <w:rPr>
          <w:rFonts w:hint="eastAsia"/>
        </w:rPr>
        <w:t>,</w:t>
      </w:r>
      <w:r>
        <w:rPr>
          <w:rFonts w:hint="eastAsia"/>
        </w:rPr>
        <w:t>從事航海貿易</w:t>
      </w:r>
      <w:r>
        <w:rPr>
          <w:rFonts w:hint="eastAsia"/>
        </w:rPr>
        <w:t>.</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這件文物出自克里特島北海岸城市</w:t>
      </w:r>
      <w:r>
        <w:rPr>
          <w:rFonts w:hint="eastAsia"/>
        </w:rPr>
        <w:t>-</w:t>
      </w:r>
      <w:proofErr w:type="gramStart"/>
      <w:r>
        <w:rPr>
          <w:rFonts w:hint="eastAsia"/>
        </w:rPr>
        <w:t>雷坦能</w:t>
      </w:r>
      <w:proofErr w:type="gramEnd"/>
      <w:r>
        <w:rPr>
          <w:rFonts w:hint="eastAsia"/>
        </w:rPr>
        <w:t>,</w:t>
      </w:r>
      <w:r>
        <w:rPr>
          <w:rFonts w:hint="eastAsia"/>
        </w:rPr>
        <w:t>最初很可能是放在山上的神廟或洞穴聖所中。在克里特島很多神聖的地點</w:t>
      </w:r>
      <w:r>
        <w:rPr>
          <w:rFonts w:hint="eastAsia"/>
        </w:rPr>
        <w:t>,</w:t>
      </w:r>
      <w:r>
        <w:rPr>
          <w:rFonts w:hint="eastAsia"/>
        </w:rPr>
        <w:t>經常發現這類文物</w:t>
      </w:r>
      <w:r>
        <w:rPr>
          <w:rFonts w:hint="eastAsia"/>
        </w:rPr>
        <w:t>,</w:t>
      </w:r>
      <w:r>
        <w:rPr>
          <w:rFonts w:hint="eastAsia"/>
        </w:rPr>
        <w:t>顯示牛在當地的宗教儀式中扮演重要角色。</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幾千年前的文物能保存至今</w:t>
      </w:r>
      <w:r>
        <w:rPr>
          <w:rFonts w:hint="eastAsia"/>
        </w:rPr>
        <w:t>,</w:t>
      </w:r>
      <w:r>
        <w:rPr>
          <w:rFonts w:hint="eastAsia"/>
        </w:rPr>
        <w:t>實在不容易。我們除了要了解其複雜的製作方式</w:t>
      </w:r>
      <w:proofErr w:type="gramStart"/>
      <w:r>
        <w:rPr>
          <w:rFonts w:hint="eastAsia"/>
        </w:rPr>
        <w:t>以外</w:t>
      </w:r>
      <w:r>
        <w:rPr>
          <w:rFonts w:hint="eastAsia"/>
        </w:rPr>
        <w:t>,</w:t>
      </w:r>
      <w:proofErr w:type="gramEnd"/>
      <w:r>
        <w:rPr>
          <w:rFonts w:hint="eastAsia"/>
        </w:rPr>
        <w:t>更應該嚐試的去了解其背後隠含的意義。包括當時的生活狀況、政治及經濟條件</w:t>
      </w:r>
      <w:r>
        <w:rPr>
          <w:rFonts w:hint="eastAsia"/>
        </w:rPr>
        <w:t>,</w:t>
      </w:r>
      <w:r>
        <w:rPr>
          <w:rFonts w:hint="eastAsia"/>
        </w:rPr>
        <w:t>甚至是宗教信仰的</w:t>
      </w:r>
      <w:r>
        <w:rPr>
          <w:rFonts w:hint="eastAsia"/>
        </w:rPr>
        <w:t>模式</w:t>
      </w:r>
      <w:r>
        <w:rPr>
          <w:rFonts w:hint="eastAsia"/>
        </w:rPr>
        <w:t>,</w:t>
      </w:r>
      <w:r>
        <w:rPr>
          <w:rFonts w:hint="eastAsia"/>
        </w:rPr>
        <w:t>都值得我們一一的去探討與研究。或許從前人遺留的文物中</w:t>
      </w:r>
      <w:r>
        <w:rPr>
          <w:rFonts w:hint="eastAsia"/>
        </w:rPr>
        <w:t>,</w:t>
      </w:r>
      <w:r>
        <w:rPr>
          <w:rFonts w:hint="eastAsia"/>
        </w:rPr>
        <w:t>可以帶給我們現代人很大的啟示。</w:t>
      </w:r>
    </w:p>
    <w:p w:rsidR="00000000" w:rsidRDefault="00CF261F">
      <w:pPr>
        <w:pStyle w:val="HTML"/>
        <w:divId w:val="1975022876"/>
        <w:rPr>
          <w:rFonts w:hint="eastAsia"/>
        </w:rPr>
      </w:pPr>
      <w:r>
        <w:rPr>
          <w:rFonts w:hint="eastAsia"/>
        </w:rPr>
        <w:t xml:space="preserve">    </w:t>
      </w:r>
      <w:r>
        <w:rPr>
          <w:rFonts w:hint="eastAsia"/>
        </w:rPr>
        <w:t>以上是我閱讀過米諾</w:t>
      </w:r>
      <w:proofErr w:type="gramStart"/>
      <w:r>
        <w:rPr>
          <w:rFonts w:hint="eastAsia"/>
        </w:rPr>
        <w:t>斯跳牛飛</w:t>
      </w:r>
      <w:proofErr w:type="gramEnd"/>
      <w:r>
        <w:rPr>
          <w:rFonts w:hint="eastAsia"/>
        </w:rPr>
        <w:t>人這個文章後的心得。謝謝大家。</w:t>
      </w:r>
    </w:p>
    <w:p w:rsidR="00000000" w:rsidRPr="00CF261F" w:rsidRDefault="00CF261F">
      <w:pPr>
        <w:pStyle w:val="3"/>
        <w:divId w:val="1975022876"/>
        <w:rPr>
          <w:rFonts w:hint="eastAsia"/>
          <w:sz w:val="36"/>
          <w:szCs w:val="36"/>
        </w:rPr>
      </w:pPr>
      <w:r w:rsidRPr="00CF261F">
        <w:rPr>
          <w:rStyle w:val="mw-headline"/>
          <w:rFonts w:hint="eastAsia"/>
          <w:sz w:val="36"/>
          <w:szCs w:val="36"/>
        </w:rPr>
        <w:lastRenderedPageBreak/>
        <w:t>西周康侯</w:t>
      </w:r>
      <w:proofErr w:type="gramStart"/>
      <w:r w:rsidRPr="00CF261F">
        <w:rPr>
          <w:rStyle w:val="mw-headline"/>
          <w:rFonts w:hint="eastAsia"/>
          <w:sz w:val="36"/>
          <w:szCs w:val="36"/>
        </w:rPr>
        <w:t>簋</w:t>
      </w:r>
      <w:proofErr w:type="gramEnd"/>
    </w:p>
    <w:p w:rsidR="00000000" w:rsidRDefault="00CF261F">
      <w:pPr>
        <w:numPr>
          <w:ilvl w:val="0"/>
          <w:numId w:val="6"/>
        </w:numPr>
        <w:spacing w:before="100" w:beforeAutospacing="1" w:after="100" w:afterAutospacing="1"/>
        <w:divId w:val="1975022876"/>
        <w:rPr>
          <w:rFonts w:hint="eastAsia"/>
        </w:rPr>
      </w:pPr>
      <w:r>
        <w:rPr>
          <w:rFonts w:hint="eastAsia"/>
        </w:rPr>
        <w:t>時間</w:t>
      </w:r>
      <w:r>
        <w:rPr>
          <w:rFonts w:hint="eastAsia"/>
        </w:rPr>
        <w:t xml:space="preserve"> : </w:t>
      </w:r>
      <w:r>
        <w:rPr>
          <w:rFonts w:hint="eastAsia"/>
        </w:rPr>
        <w:t>西元前</w:t>
      </w:r>
      <w:r>
        <w:rPr>
          <w:rFonts w:hint="eastAsia"/>
        </w:rPr>
        <w:t>1,100</w:t>
      </w:r>
      <w:r>
        <w:rPr>
          <w:rFonts w:hint="eastAsia"/>
        </w:rPr>
        <w:t>年</w:t>
      </w:r>
      <w:r>
        <w:rPr>
          <w:rFonts w:hint="eastAsia"/>
        </w:rPr>
        <w:t xml:space="preserve"> ~ </w:t>
      </w:r>
      <w:r>
        <w:rPr>
          <w:rFonts w:hint="eastAsia"/>
        </w:rPr>
        <w:t>西元前</w:t>
      </w:r>
      <w:r>
        <w:rPr>
          <w:rFonts w:hint="eastAsia"/>
        </w:rPr>
        <w:t>1,000</w:t>
      </w:r>
      <w:r>
        <w:rPr>
          <w:rFonts w:hint="eastAsia"/>
        </w:rPr>
        <w:t>年</w:t>
      </w:r>
      <w:r>
        <w:rPr>
          <w:rFonts w:hint="eastAsia"/>
        </w:rPr>
        <w:t xml:space="preserve"> </w:t>
      </w:r>
    </w:p>
    <w:p w:rsidR="00000000" w:rsidRDefault="00CF261F">
      <w:pPr>
        <w:numPr>
          <w:ilvl w:val="0"/>
          <w:numId w:val="6"/>
        </w:numPr>
        <w:spacing w:before="100" w:beforeAutospacing="1" w:after="100" w:afterAutospacing="1"/>
        <w:divId w:val="1975022876"/>
        <w:rPr>
          <w:rFonts w:hint="eastAsia"/>
        </w:rPr>
      </w:pPr>
      <w:r>
        <w:rPr>
          <w:rFonts w:hint="eastAsia"/>
        </w:rPr>
        <w:t>地點</w:t>
      </w:r>
      <w:r>
        <w:rPr>
          <w:rFonts w:hint="eastAsia"/>
        </w:rPr>
        <w:t xml:space="preserve"> : </w:t>
      </w:r>
      <w:r>
        <w:rPr>
          <w:rFonts w:hint="eastAsia"/>
        </w:rPr>
        <w:t>中國西部</w:t>
      </w:r>
      <w:r>
        <w:rPr>
          <w:rFonts w:hint="eastAsia"/>
        </w:rPr>
        <w:t xml:space="preserve"> </w:t>
      </w:r>
    </w:p>
    <w:p w:rsidR="00000000" w:rsidRDefault="00CF261F">
      <w:pPr>
        <w:numPr>
          <w:ilvl w:val="0"/>
          <w:numId w:val="6"/>
        </w:numPr>
        <w:spacing w:before="100" w:beforeAutospacing="1" w:after="100" w:afterAutospacing="1"/>
        <w:divId w:val="1975022876"/>
        <w:rPr>
          <w:rFonts w:hint="eastAsia"/>
        </w:rPr>
      </w:pPr>
      <w:r>
        <w:rPr>
          <w:rFonts w:hint="eastAsia"/>
        </w:rPr>
        <w:t>製作人</w:t>
      </w:r>
      <w:r>
        <w:rPr>
          <w:rFonts w:hint="eastAsia"/>
        </w:rPr>
        <w:t xml:space="preserve"> : </w:t>
      </w:r>
      <w:r>
        <w:rPr>
          <w:rFonts w:hint="eastAsia"/>
        </w:rPr>
        <w:t>周朝一個叫做</w:t>
      </w:r>
      <w:proofErr w:type="gramStart"/>
      <w:r>
        <w:rPr>
          <w:rFonts w:hint="eastAsia"/>
        </w:rPr>
        <w:t>”沐司土疑”</w:t>
      </w:r>
      <w:proofErr w:type="gramEnd"/>
      <w:r>
        <w:rPr>
          <w:rFonts w:hint="eastAsia"/>
        </w:rPr>
        <w:t>的人</w:t>
      </w:r>
      <w:r>
        <w:rPr>
          <w:rFonts w:hint="eastAsia"/>
        </w:rPr>
        <w:t xml:space="preserve"> </w:t>
      </w:r>
    </w:p>
    <w:p w:rsidR="00000000" w:rsidRDefault="00CF261F">
      <w:pPr>
        <w:numPr>
          <w:ilvl w:val="0"/>
          <w:numId w:val="6"/>
        </w:numPr>
        <w:spacing w:before="100" w:beforeAutospacing="1" w:after="100" w:afterAutospacing="1"/>
        <w:divId w:val="1975022876"/>
        <w:rPr>
          <w:rFonts w:hint="eastAsia"/>
        </w:rPr>
      </w:pPr>
      <w:r>
        <w:rPr>
          <w:rFonts w:hint="eastAsia"/>
        </w:rPr>
        <w:t>尺寸</w:t>
      </w:r>
      <w:r>
        <w:rPr>
          <w:rFonts w:hint="eastAsia"/>
        </w:rPr>
        <w:t> : (</w:t>
      </w:r>
      <w:r>
        <w:rPr>
          <w:rFonts w:hint="eastAsia"/>
        </w:rPr>
        <w:t>高</w:t>
      </w:r>
      <w:r>
        <w:rPr>
          <w:rFonts w:hint="eastAsia"/>
        </w:rPr>
        <w:t>23</w:t>
      </w:r>
      <w:r>
        <w:rPr>
          <w:rFonts w:hint="eastAsia"/>
        </w:rPr>
        <w:t>公分</w:t>
      </w:r>
      <w:r>
        <w:rPr>
          <w:rFonts w:hint="eastAsia"/>
        </w:rPr>
        <w:t>;</w:t>
      </w:r>
      <w:r>
        <w:rPr>
          <w:rFonts w:hint="eastAsia"/>
        </w:rPr>
        <w:t>寬</w:t>
      </w:r>
      <w:r>
        <w:rPr>
          <w:rFonts w:hint="eastAsia"/>
        </w:rPr>
        <w:t>42</w:t>
      </w:r>
      <w:r>
        <w:rPr>
          <w:rFonts w:hint="eastAsia"/>
        </w:rPr>
        <w:t>公分</w:t>
      </w:r>
      <w:r>
        <w:rPr>
          <w:rFonts w:hint="eastAsia"/>
        </w:rPr>
        <w:t>;</w:t>
      </w:r>
      <w:r>
        <w:rPr>
          <w:rFonts w:hint="eastAsia"/>
        </w:rPr>
        <w:t>口徑</w:t>
      </w:r>
      <w:r>
        <w:rPr>
          <w:rFonts w:hint="eastAsia"/>
        </w:rPr>
        <w:t>26.8</w:t>
      </w:r>
      <w:r>
        <w:rPr>
          <w:rFonts w:hint="eastAsia"/>
        </w:rPr>
        <w:t>公分</w:t>
      </w:r>
      <w:r>
        <w:rPr>
          <w:rFonts w:hint="eastAsia"/>
        </w:rPr>
        <w:t xml:space="preserve">) </w:t>
      </w:r>
    </w:p>
    <w:p w:rsidR="00000000" w:rsidRDefault="00CF261F">
      <w:pPr>
        <w:numPr>
          <w:ilvl w:val="0"/>
          <w:numId w:val="6"/>
        </w:numPr>
        <w:spacing w:before="100" w:beforeAutospacing="1" w:after="100" w:afterAutospacing="1"/>
        <w:divId w:val="1975022876"/>
        <w:rPr>
          <w:rFonts w:hint="eastAsia"/>
        </w:rPr>
      </w:pPr>
      <w:r>
        <w:rPr>
          <w:rFonts w:hint="eastAsia"/>
        </w:rPr>
        <w:t>材料</w:t>
      </w:r>
      <w:r>
        <w:rPr>
          <w:rFonts w:hint="eastAsia"/>
        </w:rPr>
        <w:t xml:space="preserve"> : </w:t>
      </w:r>
      <w:r>
        <w:rPr>
          <w:rFonts w:hint="eastAsia"/>
        </w:rPr>
        <w:t>青銅</w:t>
      </w:r>
      <w:r>
        <w:rPr>
          <w:rFonts w:hint="eastAsia"/>
        </w:rPr>
        <w:t xml:space="preserve"> </w:t>
      </w:r>
    </w:p>
    <w:p w:rsidR="00000000" w:rsidRDefault="00CF261F">
      <w:pPr>
        <w:numPr>
          <w:ilvl w:val="0"/>
          <w:numId w:val="6"/>
        </w:numPr>
        <w:spacing w:before="100" w:beforeAutospacing="1" w:after="100" w:afterAutospacing="1"/>
        <w:divId w:val="1975022876"/>
        <w:rPr>
          <w:rFonts w:hint="eastAsia"/>
        </w:rPr>
      </w:pPr>
      <w:r>
        <w:rPr>
          <w:rFonts w:hint="eastAsia"/>
        </w:rPr>
        <w:t>用途</w:t>
      </w:r>
      <w:r>
        <w:rPr>
          <w:rFonts w:hint="eastAsia"/>
        </w:rPr>
        <w:t xml:space="preserve"> : </w:t>
      </w:r>
      <w:r>
        <w:rPr>
          <w:rFonts w:hint="eastAsia"/>
        </w:rPr>
        <w:t>裝盛食物或酒水以祭拜祖先</w:t>
      </w:r>
      <w:r>
        <w:rPr>
          <w:rFonts w:hint="eastAsia"/>
        </w:rPr>
        <w:t xml:space="preserve"> </w:t>
      </w:r>
    </w:p>
    <w:p w:rsidR="00000000" w:rsidRDefault="00CF261F" w:rsidP="00CF261F">
      <w:pPr>
        <w:spacing w:before="100" w:beforeAutospacing="1" w:after="100" w:afterAutospacing="1"/>
        <w:ind w:firstLineChars="200" w:firstLine="480"/>
        <w:divId w:val="1975022876"/>
        <w:rPr>
          <w:rFonts w:hint="eastAsia"/>
        </w:rPr>
      </w:pPr>
      <w:r>
        <w:rPr>
          <w:rFonts w:hint="eastAsia"/>
        </w:rPr>
        <w:t>以古代的工藝技術</w:t>
      </w:r>
      <w:r>
        <w:rPr>
          <w:rFonts w:hint="eastAsia"/>
        </w:rPr>
        <w:t>,</w:t>
      </w:r>
      <w:r>
        <w:rPr>
          <w:rFonts w:hint="eastAsia"/>
        </w:rPr>
        <w:t>在三千多年前能製作出這麼精緻的青銅器</w:t>
      </w:r>
      <w:r>
        <w:rPr>
          <w:rFonts w:hint="eastAsia"/>
        </w:rPr>
        <w:t>,</w:t>
      </w:r>
      <w:r>
        <w:rPr>
          <w:rFonts w:hint="eastAsia"/>
        </w:rPr>
        <w:t>實在令人敬</w:t>
      </w:r>
      <w:proofErr w:type="gramStart"/>
      <w:r>
        <w:rPr>
          <w:rFonts w:hint="eastAsia"/>
        </w:rPr>
        <w:t>偑</w:t>
      </w:r>
      <w:proofErr w:type="gramEnd"/>
      <w:r>
        <w:rPr>
          <w:rFonts w:hint="eastAsia"/>
        </w:rPr>
        <w:t>。我們可以透過刻在底部的金文了解商朝與</w:t>
      </w:r>
      <w:r>
        <w:rPr>
          <w:rFonts w:hint="eastAsia"/>
        </w:rPr>
        <w:t>周朝之間持續不斷的爭執。這段金文紀念周朝擊敗商朝的最後勝利。金文內容如下</w:t>
      </w:r>
      <w:r>
        <w:rPr>
          <w:rFonts w:hint="eastAsia"/>
        </w:rPr>
        <w:t>:</w:t>
      </w:r>
      <w:r>
        <w:rPr>
          <w:rFonts w:hint="eastAsia"/>
        </w:rPr>
        <w:t>”王來伐商</w:t>
      </w:r>
      <w:proofErr w:type="gramStart"/>
      <w:r>
        <w:rPr>
          <w:rFonts w:hint="eastAsia"/>
        </w:rPr>
        <w:t>邑</w:t>
      </w:r>
      <w:proofErr w:type="gramEnd"/>
      <w:r>
        <w:rPr>
          <w:rFonts w:hint="eastAsia"/>
        </w:rPr>
        <w:t>,</w:t>
      </w:r>
      <w:proofErr w:type="gramStart"/>
      <w:r>
        <w:rPr>
          <w:rFonts w:hint="eastAsia"/>
        </w:rPr>
        <w:t>誕</w:t>
      </w:r>
      <w:proofErr w:type="gramEnd"/>
      <w:r>
        <w:rPr>
          <w:rFonts w:hint="eastAsia"/>
        </w:rPr>
        <w:t>令康侯啚于衞</w:t>
      </w:r>
      <w:r>
        <w:rPr>
          <w:rFonts w:hint="eastAsia"/>
        </w:rPr>
        <w:t>,</w:t>
      </w:r>
      <w:r>
        <w:rPr>
          <w:rFonts w:hint="eastAsia"/>
        </w:rPr>
        <w:t>沐司土疑暨啚</w:t>
      </w:r>
      <w:r>
        <w:rPr>
          <w:rFonts w:hint="eastAsia"/>
        </w:rPr>
        <w:t>,</w:t>
      </w:r>
      <w:r>
        <w:rPr>
          <w:rFonts w:hint="eastAsia"/>
        </w:rPr>
        <w:t>作厥考尊。大意是周</w:t>
      </w:r>
      <w:proofErr w:type="gramStart"/>
      <w:r>
        <w:rPr>
          <w:rFonts w:hint="eastAsia"/>
        </w:rPr>
        <w:t>王伐商後</w:t>
      </w:r>
      <w:proofErr w:type="gramEnd"/>
      <w:r>
        <w:rPr>
          <w:rFonts w:hint="eastAsia"/>
        </w:rPr>
        <w:t>,</w:t>
      </w:r>
      <w:r>
        <w:rPr>
          <w:rFonts w:hint="eastAsia"/>
        </w:rPr>
        <w:t>封其弟弟康侯於衞地</w:t>
      </w:r>
      <w:r>
        <w:rPr>
          <w:rFonts w:hint="eastAsia"/>
        </w:rPr>
        <w:t>,</w:t>
      </w:r>
      <w:r>
        <w:rPr>
          <w:rFonts w:hint="eastAsia"/>
        </w:rPr>
        <w:t>沐司土疑這個人在衞城建立後</w:t>
      </w:r>
      <w:r>
        <w:rPr>
          <w:rFonts w:hint="eastAsia"/>
        </w:rPr>
        <w:t>,</w:t>
      </w:r>
      <w:r>
        <w:rPr>
          <w:rFonts w:hint="eastAsia"/>
        </w:rPr>
        <w:t>做此簋紀念他的亡父。由以上文字可知</w:t>
      </w:r>
      <w:r>
        <w:rPr>
          <w:rFonts w:hint="eastAsia"/>
        </w:rPr>
        <w:t>,</w:t>
      </w:r>
      <w:r>
        <w:rPr>
          <w:rFonts w:hint="eastAsia"/>
        </w:rPr>
        <w:t>委託製造</w:t>
      </w:r>
      <w:proofErr w:type="gramStart"/>
      <w:r>
        <w:rPr>
          <w:rFonts w:hint="eastAsia"/>
        </w:rPr>
        <w:t>簋</w:t>
      </w:r>
      <w:proofErr w:type="gramEnd"/>
      <w:r>
        <w:rPr>
          <w:rFonts w:hint="eastAsia"/>
        </w:rPr>
        <w:t>的人名叫</w:t>
      </w:r>
      <w:proofErr w:type="gramStart"/>
      <w:r>
        <w:rPr>
          <w:rFonts w:hint="eastAsia"/>
        </w:rPr>
        <w:t>”沐司土疑”</w:t>
      </w:r>
      <w:proofErr w:type="gramEnd"/>
      <w:r>
        <w:rPr>
          <w:rFonts w:hint="eastAsia"/>
        </w:rPr>
        <w:t>,</w:t>
      </w:r>
      <w:r>
        <w:rPr>
          <w:rFonts w:hint="eastAsia"/>
        </w:rPr>
        <w:t>目的是紀念死去的父親</w:t>
      </w:r>
      <w:r>
        <w:rPr>
          <w:rFonts w:hint="eastAsia"/>
        </w:rPr>
        <w:t>,</w:t>
      </w:r>
      <w:r>
        <w:rPr>
          <w:rFonts w:hint="eastAsia"/>
        </w:rPr>
        <w:t>同時以忠誠的周人身份紀念周王在西元</w:t>
      </w:r>
      <w:r>
        <w:rPr>
          <w:rFonts w:hint="eastAsia"/>
        </w:rPr>
        <w:t>1,500</w:t>
      </w:r>
      <w:r>
        <w:rPr>
          <w:rFonts w:hint="eastAsia"/>
        </w:rPr>
        <w:t>年左右平定商</w:t>
      </w:r>
      <w:proofErr w:type="gramStart"/>
      <w:r>
        <w:rPr>
          <w:rFonts w:hint="eastAsia"/>
        </w:rPr>
        <w:t>邑</w:t>
      </w:r>
      <w:proofErr w:type="gramEnd"/>
      <w:r>
        <w:rPr>
          <w:rFonts w:hint="eastAsia"/>
        </w:rPr>
        <w:t>的叛亂後</w:t>
      </w:r>
      <w:r>
        <w:rPr>
          <w:rFonts w:hint="eastAsia"/>
        </w:rPr>
        <w:t>,</w:t>
      </w:r>
      <w:r>
        <w:rPr>
          <w:rFonts w:hint="eastAsia"/>
        </w:rPr>
        <w:t>封弟弟康侯於衞城。</w:t>
      </w:r>
      <w:r>
        <w:rPr>
          <w:rFonts w:hint="eastAsia"/>
        </w:rPr>
        <w:t xml:space="preserve"> </w:t>
      </w:r>
    </w:p>
    <w:p w:rsidR="00000000" w:rsidRDefault="00CF261F">
      <w:pPr>
        <w:pStyle w:val="HTML"/>
        <w:divId w:val="1975022876"/>
        <w:rPr>
          <w:rFonts w:hint="eastAsia"/>
        </w:rPr>
      </w:pPr>
      <w:r>
        <w:rPr>
          <w:rFonts w:hint="eastAsia"/>
        </w:rPr>
        <w:t xml:space="preserve">    </w:t>
      </w:r>
      <w:r>
        <w:rPr>
          <w:rFonts w:hint="eastAsia"/>
        </w:rPr>
        <w:t>“簋”的目的是用來裝盛食物或酒水以祭拜祖先</w:t>
      </w:r>
      <w:r>
        <w:rPr>
          <w:rFonts w:hint="eastAsia"/>
        </w:rPr>
        <w:t>,</w:t>
      </w:r>
      <w:r>
        <w:rPr>
          <w:rFonts w:hint="eastAsia"/>
        </w:rPr>
        <w:t>讓祖先接收</w:t>
      </w:r>
      <w:r>
        <w:rPr>
          <w:rFonts w:hint="eastAsia"/>
        </w:rPr>
        <w:t>,</w:t>
      </w:r>
      <w:r>
        <w:rPr>
          <w:rFonts w:hint="eastAsia"/>
        </w:rPr>
        <w:t>並好好享用後</w:t>
      </w:r>
      <w:r>
        <w:rPr>
          <w:rFonts w:hint="eastAsia"/>
        </w:rPr>
        <w:t>,</w:t>
      </w:r>
      <w:r>
        <w:rPr>
          <w:rFonts w:hint="eastAsia"/>
        </w:rPr>
        <w:t>祖先就會保佑後代子孫。這些青銅器是價值高昂的生活用品</w:t>
      </w:r>
      <w:r>
        <w:rPr>
          <w:rFonts w:hint="eastAsia"/>
        </w:rPr>
        <w:t>,</w:t>
      </w:r>
      <w:r>
        <w:rPr>
          <w:rFonts w:hint="eastAsia"/>
        </w:rPr>
        <w:t>而不是</w:t>
      </w:r>
      <w:r>
        <w:rPr>
          <w:rFonts w:hint="eastAsia"/>
        </w:rPr>
        <w:t>喪葬用品。更確切來說</w:t>
      </w:r>
      <w:r>
        <w:rPr>
          <w:rFonts w:hint="eastAsia"/>
        </w:rPr>
        <w:t>,</w:t>
      </w:r>
      <w:r>
        <w:rPr>
          <w:rFonts w:hint="eastAsia"/>
        </w:rPr>
        <w:t>當時的人用</w:t>
      </w:r>
      <w:proofErr w:type="gramStart"/>
      <w:r>
        <w:rPr>
          <w:rFonts w:hint="eastAsia"/>
        </w:rPr>
        <w:t>”簋”</w:t>
      </w:r>
      <w:proofErr w:type="gramEnd"/>
      <w:r>
        <w:rPr>
          <w:rFonts w:hint="eastAsia"/>
        </w:rPr>
        <w:t>裝盛食物或酒水來取悅祖先。“簋”</w:t>
      </w:r>
      <w:r>
        <w:rPr>
          <w:rFonts w:hint="eastAsia"/>
        </w:rPr>
        <w:t xml:space="preserve"> </w:t>
      </w:r>
      <w:r>
        <w:rPr>
          <w:rFonts w:hint="eastAsia"/>
        </w:rPr>
        <w:t>的鑄造並不是</w:t>
      </w:r>
      <w:proofErr w:type="gramStart"/>
      <w:r>
        <w:rPr>
          <w:rFonts w:hint="eastAsia"/>
        </w:rPr>
        <w:t>一体</w:t>
      </w:r>
      <w:proofErr w:type="gramEnd"/>
      <w:r>
        <w:rPr>
          <w:rFonts w:hint="eastAsia"/>
        </w:rPr>
        <w:t>成型</w:t>
      </w:r>
      <w:r>
        <w:rPr>
          <w:rFonts w:hint="eastAsia"/>
        </w:rPr>
        <w:t>,</w:t>
      </w:r>
      <w:r>
        <w:rPr>
          <w:rFonts w:hint="eastAsia"/>
        </w:rPr>
        <w:t>而是在不同的模子鑄造不同的部份</w:t>
      </w:r>
      <w:r>
        <w:rPr>
          <w:rFonts w:hint="eastAsia"/>
        </w:rPr>
        <w:t>,</w:t>
      </w:r>
      <w:r>
        <w:rPr>
          <w:rFonts w:hint="eastAsia"/>
        </w:rPr>
        <w:t>最後再結合在一起</w:t>
      </w:r>
      <w:r>
        <w:rPr>
          <w:rFonts w:hint="eastAsia"/>
        </w:rPr>
        <w:t>,</w:t>
      </w:r>
      <w:r>
        <w:rPr>
          <w:rFonts w:hint="eastAsia"/>
        </w:rPr>
        <w:t>組成複雜細膩的藝術品。</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這些價值高貴無比的青銅器</w:t>
      </w:r>
      <w:r>
        <w:rPr>
          <w:rFonts w:hint="eastAsia"/>
        </w:rPr>
        <w:t>,</w:t>
      </w:r>
      <w:r>
        <w:rPr>
          <w:rFonts w:hint="eastAsia"/>
        </w:rPr>
        <w:t>除了用在家祭的儀式</w:t>
      </w:r>
      <w:proofErr w:type="gramStart"/>
      <w:r>
        <w:rPr>
          <w:rFonts w:hint="eastAsia"/>
        </w:rPr>
        <w:t>中要敬獻</w:t>
      </w:r>
      <w:proofErr w:type="gramEnd"/>
      <w:r>
        <w:rPr>
          <w:rFonts w:hint="eastAsia"/>
        </w:rPr>
        <w:t>酒食給保佑他們的祖先外</w:t>
      </w:r>
      <w:r>
        <w:rPr>
          <w:rFonts w:hint="eastAsia"/>
        </w:rPr>
        <w:t>,</w:t>
      </w:r>
      <w:r>
        <w:rPr>
          <w:rFonts w:hint="eastAsia"/>
        </w:rPr>
        <w:t>還可用於規模更大的宫廷舉行祭天儀式。“簋”用來向祖先和過往世界說話</w:t>
      </w:r>
      <w:r>
        <w:rPr>
          <w:rFonts w:hint="eastAsia"/>
        </w:rPr>
        <w:t>,</w:t>
      </w:r>
      <w:r>
        <w:rPr>
          <w:rFonts w:hint="eastAsia"/>
        </w:rPr>
        <w:t>也用來強調當時取得政權者擁有天命的象徵。在中國動亂</w:t>
      </w:r>
      <w:r>
        <w:rPr>
          <w:rFonts w:hint="eastAsia"/>
        </w:rPr>
        <w:t>,</w:t>
      </w:r>
      <w:r>
        <w:rPr>
          <w:rFonts w:hint="eastAsia"/>
        </w:rPr>
        <w:t>轉變的時刻</w:t>
      </w:r>
      <w:r>
        <w:rPr>
          <w:rFonts w:hint="eastAsia"/>
        </w:rPr>
        <w:t>,</w:t>
      </w:r>
      <w:r>
        <w:rPr>
          <w:rFonts w:hint="eastAsia"/>
        </w:rPr>
        <w:t>天上與地下連結非常重要</w:t>
      </w:r>
      <w:r>
        <w:rPr>
          <w:rFonts w:hint="eastAsia"/>
        </w:rPr>
        <w:t>,</w:t>
      </w:r>
      <w:r>
        <w:rPr>
          <w:rFonts w:hint="eastAsia"/>
        </w:rPr>
        <w:t>這時候</w:t>
      </w:r>
      <w:proofErr w:type="gramStart"/>
      <w:r>
        <w:rPr>
          <w:rFonts w:hint="eastAsia"/>
        </w:rPr>
        <w:t>”簋”</w:t>
      </w:r>
      <w:proofErr w:type="gramEnd"/>
      <w:r>
        <w:rPr>
          <w:rFonts w:hint="eastAsia"/>
        </w:rPr>
        <w:t>這種器具便佔有很重要的地位與象徵。</w:t>
      </w:r>
    </w:p>
    <w:p w:rsidR="00CF261F" w:rsidRDefault="00CF261F">
      <w:pPr>
        <w:pStyle w:val="HTML"/>
        <w:divId w:val="1975022876"/>
        <w:rPr>
          <w:rFonts w:hint="eastAsia"/>
        </w:rPr>
      </w:pPr>
      <w:r>
        <w:rPr>
          <w:rFonts w:hint="eastAsia"/>
        </w:rPr>
        <w:t xml:space="preserve">    </w:t>
      </w:r>
    </w:p>
    <w:p w:rsidR="00000000" w:rsidRDefault="00CF261F">
      <w:pPr>
        <w:pStyle w:val="HTML"/>
        <w:divId w:val="1975022876"/>
        <w:rPr>
          <w:rFonts w:hint="eastAsia"/>
        </w:rPr>
      </w:pPr>
      <w:r>
        <w:rPr>
          <w:rFonts w:hint="eastAsia"/>
        </w:rPr>
        <w:t>倫敦大學考古學家</w:t>
      </w:r>
      <w:r>
        <w:rPr>
          <w:rFonts w:hint="eastAsia"/>
        </w:rPr>
        <w:t>-</w:t>
      </w:r>
      <w:r>
        <w:rPr>
          <w:rFonts w:hint="eastAsia"/>
        </w:rPr>
        <w:t>汪濤博士這樣形容</w:t>
      </w:r>
      <w:r>
        <w:rPr>
          <w:rFonts w:hint="eastAsia"/>
        </w:rPr>
        <w:t> :</w:t>
      </w:r>
    </w:p>
    <w:p w:rsidR="00000000" w:rsidRDefault="00CF261F">
      <w:pPr>
        <w:pStyle w:val="HTML"/>
        <w:divId w:val="1975022876"/>
        <w:rPr>
          <w:rFonts w:hint="eastAsia"/>
        </w:rPr>
      </w:pPr>
      <w:r>
        <w:rPr>
          <w:rFonts w:hint="eastAsia"/>
        </w:rPr>
        <w:t xml:space="preserve">    </w:t>
      </w:r>
      <w:r>
        <w:rPr>
          <w:rFonts w:hint="eastAsia"/>
        </w:rPr>
        <w:t>“</w:t>
      </w:r>
      <w:r>
        <w:rPr>
          <w:rFonts w:hint="eastAsia"/>
        </w:rPr>
        <w:t xml:space="preserve"> </w:t>
      </w:r>
      <w:r>
        <w:rPr>
          <w:rFonts w:hint="eastAsia"/>
        </w:rPr>
        <w:t>天命改變了周朝</w:t>
      </w:r>
      <w:r>
        <w:rPr>
          <w:rFonts w:hint="eastAsia"/>
        </w:rPr>
        <w:t>,</w:t>
      </w:r>
      <w:r>
        <w:rPr>
          <w:rFonts w:hint="eastAsia"/>
        </w:rPr>
        <w:t>因為這讓他們可以統治其它民族。弒君</w:t>
      </w:r>
      <w:r>
        <w:rPr>
          <w:rFonts w:hint="eastAsia"/>
        </w:rPr>
        <w:t>,</w:t>
      </w:r>
      <w:r>
        <w:rPr>
          <w:rFonts w:hint="eastAsia"/>
        </w:rPr>
        <w:t>殺害尊長是最大的罪行</w:t>
      </w:r>
      <w:r>
        <w:rPr>
          <w:rFonts w:hint="eastAsia"/>
        </w:rPr>
        <w:t>,</w:t>
      </w:r>
      <w:r>
        <w:rPr>
          <w:rFonts w:hint="eastAsia"/>
        </w:rPr>
        <w:t>但如果是為了天命</w:t>
      </w:r>
      <w:r>
        <w:rPr>
          <w:rFonts w:hint="eastAsia"/>
        </w:rPr>
        <w:t>,</w:t>
      </w:r>
      <w:r>
        <w:rPr>
          <w:rFonts w:hint="eastAsia"/>
        </w:rPr>
        <w:t>就可以被原諒。“</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這樣的</w:t>
      </w:r>
      <w:proofErr w:type="gramStart"/>
      <w:r>
        <w:rPr>
          <w:rFonts w:hint="eastAsia"/>
        </w:rPr>
        <w:t>”簋”</w:t>
      </w:r>
      <w:proofErr w:type="gramEnd"/>
      <w:r>
        <w:rPr>
          <w:rFonts w:hint="eastAsia"/>
        </w:rPr>
        <w:t>在中國廣大的地區相繼出土</w:t>
      </w:r>
      <w:r>
        <w:rPr>
          <w:rFonts w:hint="eastAsia"/>
        </w:rPr>
        <w:t>,</w:t>
      </w:r>
      <w:r>
        <w:rPr>
          <w:rFonts w:hint="eastAsia"/>
        </w:rPr>
        <w:t>代表周朝繼續擴大</w:t>
      </w:r>
      <w:r>
        <w:rPr>
          <w:rFonts w:hint="eastAsia"/>
        </w:rPr>
        <w:t>,</w:t>
      </w:r>
      <w:r>
        <w:rPr>
          <w:rFonts w:hint="eastAsia"/>
        </w:rPr>
        <w:t>大到將近商朝兩倍大的領土。這塊領土治理不易</w:t>
      </w:r>
      <w:r>
        <w:rPr>
          <w:rFonts w:hint="eastAsia"/>
        </w:rPr>
        <w:t>,</w:t>
      </w:r>
      <w:r>
        <w:rPr>
          <w:rFonts w:hint="eastAsia"/>
        </w:rPr>
        <w:t>周朝的治理能力也不穩定</w:t>
      </w:r>
      <w:r>
        <w:rPr>
          <w:rFonts w:hint="eastAsia"/>
        </w:rPr>
        <w:t>,</w:t>
      </w:r>
      <w:r>
        <w:rPr>
          <w:rFonts w:hint="eastAsia"/>
        </w:rPr>
        <w:t>然而周朝卻是中國歷史上治理時間最長的朝代。</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除了天命</w:t>
      </w:r>
      <w:r>
        <w:rPr>
          <w:rFonts w:hint="eastAsia"/>
        </w:rPr>
        <w:t>,</w:t>
      </w:r>
      <w:r>
        <w:rPr>
          <w:rFonts w:hint="eastAsia"/>
        </w:rPr>
        <w:t>周朝還留給中國另一個永續的概念</w:t>
      </w:r>
      <w:r>
        <w:rPr>
          <w:rFonts w:hint="eastAsia"/>
        </w:rPr>
        <w:t>,</w:t>
      </w:r>
      <w:r>
        <w:rPr>
          <w:rFonts w:hint="eastAsia"/>
        </w:rPr>
        <w:t>三千年前</w:t>
      </w:r>
      <w:r>
        <w:rPr>
          <w:rFonts w:hint="eastAsia"/>
        </w:rPr>
        <w:t>,</w:t>
      </w:r>
      <w:r>
        <w:rPr>
          <w:rFonts w:hint="eastAsia"/>
        </w:rPr>
        <w:t>他們將領土命名為</w:t>
      </w:r>
      <w:proofErr w:type="gramStart"/>
      <w:r>
        <w:rPr>
          <w:rFonts w:hint="eastAsia"/>
        </w:rPr>
        <w:t>”</w:t>
      </w:r>
      <w:proofErr w:type="gramEnd"/>
      <w:r>
        <w:rPr>
          <w:rFonts w:hint="eastAsia"/>
        </w:rPr>
        <w:t>中國</w:t>
      </w:r>
      <w:proofErr w:type="gramStart"/>
      <w:r>
        <w:rPr>
          <w:rFonts w:hint="eastAsia"/>
        </w:rPr>
        <w:t>”</w:t>
      </w:r>
      <w:proofErr w:type="gramEnd"/>
      <w:r>
        <w:rPr>
          <w:rFonts w:hint="eastAsia"/>
        </w:rPr>
        <w:t>,</w:t>
      </w:r>
      <w:r>
        <w:rPr>
          <w:rFonts w:hint="eastAsia"/>
        </w:rPr>
        <w:t>從此中國人認為中國是世界的中心。</w:t>
      </w:r>
    </w:p>
    <w:p w:rsidR="00000000" w:rsidRDefault="00CF261F">
      <w:pPr>
        <w:pStyle w:val="HTML"/>
        <w:divId w:val="1975022876"/>
        <w:rPr>
          <w:rFonts w:hint="eastAsia"/>
        </w:rPr>
      </w:pPr>
      <w:r>
        <w:rPr>
          <w:rFonts w:hint="eastAsia"/>
        </w:rPr>
        <w:t xml:space="preserve">    </w:t>
      </w:r>
      <w:r>
        <w:rPr>
          <w:rFonts w:hint="eastAsia"/>
        </w:rPr>
        <w:t>以上是我閱讀過西周康侯</w:t>
      </w:r>
      <w:proofErr w:type="gramStart"/>
      <w:r>
        <w:rPr>
          <w:rFonts w:hint="eastAsia"/>
        </w:rPr>
        <w:t>簋</w:t>
      </w:r>
      <w:proofErr w:type="gramEnd"/>
      <w:r>
        <w:rPr>
          <w:rFonts w:hint="eastAsia"/>
        </w:rPr>
        <w:t>這個文章後的心得。謝謝大家。</w:t>
      </w:r>
    </w:p>
    <w:p w:rsidR="00CF261F" w:rsidRDefault="00CF261F">
      <w:pPr>
        <w:pStyle w:val="3"/>
        <w:divId w:val="1975022876"/>
        <w:rPr>
          <w:rStyle w:val="mw-headline"/>
          <w:rFonts w:hint="eastAsia"/>
          <w:sz w:val="36"/>
          <w:szCs w:val="36"/>
        </w:rPr>
      </w:pPr>
    </w:p>
    <w:p w:rsidR="00CF261F" w:rsidRDefault="00CF261F">
      <w:pPr>
        <w:pStyle w:val="3"/>
        <w:divId w:val="1975022876"/>
        <w:rPr>
          <w:rStyle w:val="mw-headline"/>
          <w:rFonts w:hint="eastAsia"/>
          <w:sz w:val="36"/>
          <w:szCs w:val="36"/>
        </w:rPr>
      </w:pPr>
    </w:p>
    <w:p w:rsidR="00000000" w:rsidRPr="00CF261F" w:rsidRDefault="00CF261F">
      <w:pPr>
        <w:pStyle w:val="3"/>
        <w:divId w:val="1975022876"/>
        <w:rPr>
          <w:rFonts w:hint="eastAsia"/>
          <w:sz w:val="36"/>
          <w:szCs w:val="36"/>
        </w:rPr>
      </w:pPr>
      <w:r w:rsidRPr="00CF261F">
        <w:rPr>
          <w:rStyle w:val="mw-headline"/>
          <w:rFonts w:hint="eastAsia"/>
          <w:sz w:val="36"/>
          <w:szCs w:val="36"/>
        </w:rPr>
        <w:lastRenderedPageBreak/>
        <w:t>奧爾梅克石頭面</w:t>
      </w:r>
      <w:r w:rsidRPr="00CF261F">
        <w:rPr>
          <w:rStyle w:val="mw-headline"/>
          <w:rFonts w:hint="eastAsia"/>
          <w:sz w:val="36"/>
          <w:szCs w:val="36"/>
        </w:rPr>
        <w:t>具</w:t>
      </w:r>
    </w:p>
    <w:p w:rsidR="00000000" w:rsidRDefault="00CF261F">
      <w:pPr>
        <w:numPr>
          <w:ilvl w:val="0"/>
          <w:numId w:val="8"/>
        </w:numPr>
        <w:spacing w:before="100" w:beforeAutospacing="1" w:after="100" w:afterAutospacing="1"/>
        <w:divId w:val="1975022876"/>
        <w:rPr>
          <w:rFonts w:hint="eastAsia"/>
        </w:rPr>
      </w:pPr>
      <w:r>
        <w:rPr>
          <w:rFonts w:hint="eastAsia"/>
        </w:rPr>
        <w:t>時間</w:t>
      </w:r>
      <w:r>
        <w:rPr>
          <w:rFonts w:hint="eastAsia"/>
        </w:rPr>
        <w:t> </w:t>
      </w:r>
      <w:r>
        <w:rPr>
          <w:rFonts w:hint="eastAsia"/>
        </w:rPr>
        <w:t xml:space="preserve">: </w:t>
      </w:r>
      <w:r>
        <w:rPr>
          <w:rFonts w:hint="eastAsia"/>
        </w:rPr>
        <w:t>西元前</w:t>
      </w:r>
      <w:r>
        <w:rPr>
          <w:rFonts w:hint="eastAsia"/>
        </w:rPr>
        <w:t>900</w:t>
      </w:r>
      <w:r>
        <w:rPr>
          <w:rFonts w:hint="eastAsia"/>
        </w:rPr>
        <w:t>年</w:t>
      </w:r>
      <w:r>
        <w:rPr>
          <w:rFonts w:hint="eastAsia"/>
        </w:rPr>
        <w:t xml:space="preserve"> ~ </w:t>
      </w:r>
      <w:r>
        <w:rPr>
          <w:rFonts w:hint="eastAsia"/>
        </w:rPr>
        <w:t>西元前</w:t>
      </w:r>
      <w:r>
        <w:rPr>
          <w:rFonts w:hint="eastAsia"/>
        </w:rPr>
        <w:t>400</w:t>
      </w:r>
      <w:r>
        <w:rPr>
          <w:rFonts w:hint="eastAsia"/>
        </w:rPr>
        <w:t>年</w:t>
      </w:r>
      <w:r>
        <w:rPr>
          <w:rFonts w:hint="eastAsia"/>
        </w:rPr>
        <w:t xml:space="preserve"> </w:t>
      </w:r>
    </w:p>
    <w:p w:rsidR="00000000" w:rsidRDefault="00CF261F">
      <w:pPr>
        <w:numPr>
          <w:ilvl w:val="0"/>
          <w:numId w:val="8"/>
        </w:numPr>
        <w:spacing w:before="100" w:beforeAutospacing="1" w:after="100" w:afterAutospacing="1"/>
        <w:divId w:val="1975022876"/>
        <w:rPr>
          <w:rFonts w:hint="eastAsia"/>
        </w:rPr>
      </w:pPr>
      <w:r>
        <w:rPr>
          <w:rFonts w:hint="eastAsia"/>
        </w:rPr>
        <w:t>地點</w:t>
      </w:r>
      <w:r>
        <w:rPr>
          <w:rFonts w:hint="eastAsia"/>
        </w:rPr>
        <w:t xml:space="preserve"> : </w:t>
      </w:r>
      <w:r>
        <w:rPr>
          <w:rFonts w:hint="eastAsia"/>
        </w:rPr>
        <w:t>墨西哥東南部</w:t>
      </w:r>
      <w:r>
        <w:rPr>
          <w:rFonts w:hint="eastAsia"/>
        </w:rPr>
        <w:t xml:space="preserve"> </w:t>
      </w:r>
    </w:p>
    <w:p w:rsidR="00000000" w:rsidRDefault="00CF261F">
      <w:pPr>
        <w:numPr>
          <w:ilvl w:val="0"/>
          <w:numId w:val="8"/>
        </w:numPr>
        <w:spacing w:before="100" w:beforeAutospacing="1" w:after="100" w:afterAutospacing="1"/>
        <w:divId w:val="1975022876"/>
        <w:rPr>
          <w:rFonts w:hint="eastAsia"/>
        </w:rPr>
      </w:pPr>
      <w:r>
        <w:rPr>
          <w:rFonts w:hint="eastAsia"/>
        </w:rPr>
        <w:t>製作人</w:t>
      </w:r>
      <w:r>
        <w:rPr>
          <w:rFonts w:hint="eastAsia"/>
        </w:rPr>
        <w:t xml:space="preserve"> : </w:t>
      </w:r>
      <w:r>
        <w:rPr>
          <w:rFonts w:hint="eastAsia"/>
        </w:rPr>
        <w:t>奧爾梅克人</w:t>
      </w:r>
      <w:r>
        <w:rPr>
          <w:rFonts w:hint="eastAsia"/>
        </w:rPr>
        <w:t xml:space="preserve"> </w:t>
      </w:r>
    </w:p>
    <w:p w:rsidR="00000000" w:rsidRDefault="00CF261F">
      <w:pPr>
        <w:numPr>
          <w:ilvl w:val="0"/>
          <w:numId w:val="8"/>
        </w:numPr>
        <w:spacing w:before="100" w:beforeAutospacing="1" w:after="100" w:afterAutospacing="1"/>
        <w:divId w:val="1975022876"/>
        <w:rPr>
          <w:rFonts w:hint="eastAsia"/>
        </w:rPr>
      </w:pPr>
      <w:r>
        <w:rPr>
          <w:rFonts w:hint="eastAsia"/>
        </w:rPr>
        <w:t>尺寸</w:t>
      </w:r>
      <w:r>
        <w:rPr>
          <w:rFonts w:hint="eastAsia"/>
        </w:rPr>
        <w:t> : (</w:t>
      </w:r>
      <w:r>
        <w:rPr>
          <w:rFonts w:hint="eastAsia"/>
        </w:rPr>
        <w:t>高</w:t>
      </w:r>
      <w:r>
        <w:rPr>
          <w:rFonts w:hint="eastAsia"/>
        </w:rPr>
        <w:t>13</w:t>
      </w:r>
      <w:r>
        <w:rPr>
          <w:rFonts w:hint="eastAsia"/>
        </w:rPr>
        <w:t>公分</w:t>
      </w:r>
      <w:r>
        <w:rPr>
          <w:rFonts w:hint="eastAsia"/>
        </w:rPr>
        <w:t>;</w:t>
      </w:r>
      <w:r>
        <w:rPr>
          <w:rFonts w:hint="eastAsia"/>
        </w:rPr>
        <w:t>寬</w:t>
      </w:r>
      <w:r>
        <w:rPr>
          <w:rFonts w:hint="eastAsia"/>
        </w:rPr>
        <w:t>11.3</w:t>
      </w:r>
      <w:r>
        <w:rPr>
          <w:rFonts w:hint="eastAsia"/>
        </w:rPr>
        <w:t>公分</w:t>
      </w:r>
      <w:r>
        <w:rPr>
          <w:rFonts w:hint="eastAsia"/>
        </w:rPr>
        <w:t>;</w:t>
      </w:r>
      <w:r>
        <w:rPr>
          <w:rFonts w:hint="eastAsia"/>
        </w:rPr>
        <w:t>厚</w:t>
      </w:r>
      <w:r>
        <w:rPr>
          <w:rFonts w:hint="eastAsia"/>
        </w:rPr>
        <w:t>5.7</w:t>
      </w:r>
      <w:r>
        <w:rPr>
          <w:rFonts w:hint="eastAsia"/>
        </w:rPr>
        <w:t>公分</w:t>
      </w:r>
      <w:r>
        <w:rPr>
          <w:rFonts w:hint="eastAsia"/>
        </w:rPr>
        <w:t xml:space="preserve">) </w:t>
      </w:r>
    </w:p>
    <w:p w:rsidR="00000000" w:rsidRDefault="00CF261F">
      <w:pPr>
        <w:numPr>
          <w:ilvl w:val="0"/>
          <w:numId w:val="8"/>
        </w:numPr>
        <w:spacing w:before="100" w:beforeAutospacing="1" w:after="100" w:afterAutospacing="1"/>
        <w:divId w:val="1975022876"/>
        <w:rPr>
          <w:rFonts w:hint="eastAsia"/>
        </w:rPr>
      </w:pPr>
      <w:r>
        <w:rPr>
          <w:rFonts w:hint="eastAsia"/>
        </w:rPr>
        <w:t>材料</w:t>
      </w:r>
      <w:r>
        <w:rPr>
          <w:rFonts w:hint="eastAsia"/>
        </w:rPr>
        <w:t xml:space="preserve"> : </w:t>
      </w:r>
      <w:r>
        <w:rPr>
          <w:rFonts w:hint="eastAsia"/>
        </w:rPr>
        <w:t>深綠色蛇紋石</w:t>
      </w:r>
      <w:r>
        <w:rPr>
          <w:rFonts w:hint="eastAsia"/>
        </w:rPr>
        <w:t xml:space="preserve"> </w:t>
      </w:r>
    </w:p>
    <w:p w:rsidR="00000000" w:rsidRDefault="00CF261F">
      <w:pPr>
        <w:numPr>
          <w:ilvl w:val="0"/>
          <w:numId w:val="8"/>
        </w:numPr>
        <w:spacing w:before="100" w:beforeAutospacing="1" w:after="100" w:afterAutospacing="1"/>
        <w:divId w:val="1975022876"/>
        <w:rPr>
          <w:rFonts w:hint="eastAsia"/>
        </w:rPr>
      </w:pPr>
      <w:r>
        <w:rPr>
          <w:rFonts w:hint="eastAsia"/>
        </w:rPr>
        <w:t>用途</w:t>
      </w:r>
      <w:r>
        <w:rPr>
          <w:rFonts w:hint="eastAsia"/>
        </w:rPr>
        <w:t xml:space="preserve"> : </w:t>
      </w:r>
      <w:r>
        <w:rPr>
          <w:rFonts w:hint="eastAsia"/>
        </w:rPr>
        <w:t>未知</w:t>
      </w:r>
      <w:r>
        <w:rPr>
          <w:rFonts w:hint="eastAsia"/>
        </w:rPr>
        <w:t xml:space="preserve"> </w:t>
      </w:r>
    </w:p>
    <w:p w:rsidR="00000000" w:rsidRDefault="00CF261F" w:rsidP="00CF261F">
      <w:pPr>
        <w:spacing w:before="100" w:beforeAutospacing="1" w:after="100" w:afterAutospacing="1"/>
        <w:ind w:firstLineChars="200" w:firstLine="480"/>
        <w:divId w:val="1975022876"/>
        <w:rPr>
          <w:rFonts w:hint="eastAsia"/>
        </w:rPr>
      </w:pPr>
      <w:r>
        <w:rPr>
          <w:rFonts w:hint="eastAsia"/>
        </w:rPr>
        <w:t>看到奧爾梅克石頭面具</w:t>
      </w:r>
      <w:r>
        <w:rPr>
          <w:rFonts w:hint="eastAsia"/>
        </w:rPr>
        <w:t>,</w:t>
      </w:r>
      <w:r>
        <w:rPr>
          <w:rFonts w:hint="eastAsia"/>
        </w:rPr>
        <w:t>會讓我聯想到權利與信仰。古代的君主或帝王通常不會輕易地給平民百姓看到面貌</w:t>
      </w:r>
      <w:r>
        <w:rPr>
          <w:rFonts w:hint="eastAsia"/>
        </w:rPr>
        <w:t>,</w:t>
      </w:r>
      <w:r>
        <w:rPr>
          <w:rFonts w:hint="eastAsia"/>
        </w:rPr>
        <w:t>用面具做掩飾應該是個不錯的方式</w:t>
      </w:r>
      <w:r>
        <w:rPr>
          <w:rFonts w:hint="eastAsia"/>
        </w:rPr>
        <w:t>,</w:t>
      </w:r>
      <w:r>
        <w:rPr>
          <w:rFonts w:hint="eastAsia"/>
        </w:rPr>
        <w:t>同時加上信仰的力量</w:t>
      </w:r>
      <w:r>
        <w:rPr>
          <w:rFonts w:hint="eastAsia"/>
        </w:rPr>
        <w:t>,</w:t>
      </w:r>
      <w:r>
        <w:rPr>
          <w:rFonts w:hint="eastAsia"/>
        </w:rPr>
        <w:t>一定更能使百姓信服。從考古學家及歷史學家的眼中看這個</w:t>
      </w:r>
      <w:proofErr w:type="gramStart"/>
      <w:r>
        <w:rPr>
          <w:rFonts w:hint="eastAsia"/>
        </w:rPr>
        <w:t>巳</w:t>
      </w:r>
      <w:proofErr w:type="gramEnd"/>
      <w:r>
        <w:rPr>
          <w:rFonts w:hint="eastAsia"/>
        </w:rPr>
        <w:t>經存在了四千年的面具</w:t>
      </w:r>
      <w:r>
        <w:rPr>
          <w:rFonts w:hint="eastAsia"/>
        </w:rPr>
        <w:t>,</w:t>
      </w:r>
      <w:r>
        <w:rPr>
          <w:rFonts w:hint="eastAsia"/>
        </w:rPr>
        <w:t>也只能猜測這是古代某個國王的面具。由於無法理解的圖型及象形文字</w:t>
      </w:r>
      <w:r>
        <w:rPr>
          <w:rFonts w:hint="eastAsia"/>
        </w:rPr>
        <w:t>,</w:t>
      </w:r>
      <w:r>
        <w:rPr>
          <w:rFonts w:hint="eastAsia"/>
        </w:rPr>
        <w:t>目前尚無法解開這個面具真正代</w:t>
      </w:r>
      <w:r>
        <w:rPr>
          <w:rFonts w:hint="eastAsia"/>
        </w:rPr>
        <w:t>表的意義與用途。</w:t>
      </w:r>
      <w:r>
        <w:rPr>
          <w:rFonts w:hint="eastAsia"/>
        </w:rPr>
        <w:t xml:space="preserve"> </w:t>
      </w:r>
    </w:p>
    <w:p w:rsidR="00000000" w:rsidRDefault="00CF261F">
      <w:pPr>
        <w:pStyle w:val="HTML"/>
        <w:divId w:val="1975022876"/>
        <w:rPr>
          <w:rFonts w:hint="eastAsia"/>
        </w:rPr>
      </w:pPr>
      <w:r>
        <w:rPr>
          <w:rFonts w:hint="eastAsia"/>
        </w:rPr>
        <w:t xml:space="preserve">    </w:t>
      </w:r>
      <w:r>
        <w:rPr>
          <w:rFonts w:hint="eastAsia"/>
        </w:rPr>
        <w:t>通常從古文物中我們可以理解</w:t>
      </w:r>
      <w:r>
        <w:rPr>
          <w:rFonts w:hint="eastAsia"/>
        </w:rPr>
        <w:t>,</w:t>
      </w:r>
      <w:r>
        <w:rPr>
          <w:rFonts w:hint="eastAsia"/>
        </w:rPr>
        <w:t>甚至推理使用該文物當代人的生活或信仰方式。但是奧爾梅克石頭面具所遺留的訊息實在太少了</w:t>
      </w:r>
      <w:r>
        <w:rPr>
          <w:rFonts w:hint="eastAsia"/>
        </w:rPr>
        <w:t>,</w:t>
      </w:r>
      <w:proofErr w:type="gramStart"/>
      <w:r>
        <w:rPr>
          <w:rFonts w:hint="eastAsia"/>
        </w:rPr>
        <w:t>若說這是”</w:t>
      </w:r>
      <w:proofErr w:type="gramEnd"/>
      <w:r>
        <w:rPr>
          <w:rFonts w:hint="eastAsia"/>
        </w:rPr>
        <w:t>失落的文明</w:t>
      </w:r>
      <w:proofErr w:type="gramStart"/>
      <w:r>
        <w:rPr>
          <w:rFonts w:hint="eastAsia"/>
        </w:rPr>
        <w:t>”</w:t>
      </w:r>
      <w:proofErr w:type="gramEnd"/>
      <w:r>
        <w:rPr>
          <w:rFonts w:hint="eastAsia"/>
        </w:rPr>
        <w:t>一點也不為過。有文字的敍述可以清楚地看見歷史的概略模樣</w:t>
      </w:r>
      <w:r>
        <w:rPr>
          <w:rFonts w:hint="eastAsia"/>
        </w:rPr>
        <w:t xml:space="preserve">, </w:t>
      </w:r>
      <w:r>
        <w:rPr>
          <w:rFonts w:hint="eastAsia"/>
        </w:rPr>
        <w:t>但是文字敍述通常也會造成個人主觀意見表達</w:t>
      </w:r>
      <w:r>
        <w:rPr>
          <w:rFonts w:hint="eastAsia"/>
        </w:rPr>
        <w:t>,</w:t>
      </w:r>
      <w:r>
        <w:rPr>
          <w:rFonts w:hint="eastAsia"/>
        </w:rPr>
        <w:t>而無法涵蓋整個歷史的實質內涵。然而</w:t>
      </w:r>
      <w:r>
        <w:rPr>
          <w:rFonts w:hint="eastAsia"/>
        </w:rPr>
        <w:t>,</w:t>
      </w:r>
      <w:r>
        <w:rPr>
          <w:rFonts w:hint="eastAsia"/>
        </w:rPr>
        <w:t>遺留的古物卻能真實地呈現當時的社會情境。我覺得現代人是比較幸運的</w:t>
      </w:r>
      <w:r>
        <w:rPr>
          <w:rFonts w:hint="eastAsia"/>
        </w:rPr>
        <w:t>,</w:t>
      </w:r>
      <w:r>
        <w:rPr>
          <w:rFonts w:hint="eastAsia"/>
        </w:rPr>
        <w:t>對於文物的保留</w:t>
      </w:r>
      <w:r>
        <w:rPr>
          <w:rFonts w:hint="eastAsia"/>
        </w:rPr>
        <w:t>,</w:t>
      </w:r>
      <w:r>
        <w:rPr>
          <w:rFonts w:hint="eastAsia"/>
        </w:rPr>
        <w:t>現代人有比較明確的文字敍述及保存方式。顯然</w:t>
      </w:r>
      <w:r>
        <w:rPr>
          <w:rFonts w:hint="eastAsia"/>
        </w:rPr>
        <w:t>,</w:t>
      </w:r>
      <w:r>
        <w:rPr>
          <w:rFonts w:hint="eastAsia"/>
        </w:rPr>
        <w:t>我們的後代對我們這一代的生活環境及條件會有比較深刻的了解與認知。但是世事難預料</w:t>
      </w:r>
      <w:r>
        <w:rPr>
          <w:rFonts w:hint="eastAsia"/>
        </w:rPr>
        <w:t>,</w:t>
      </w:r>
      <w:r>
        <w:rPr>
          <w:rFonts w:hint="eastAsia"/>
        </w:rPr>
        <w:t>或許將</w:t>
      </w:r>
      <w:r>
        <w:rPr>
          <w:rFonts w:hint="eastAsia"/>
        </w:rPr>
        <w:t>來環境的大改變</w:t>
      </w:r>
      <w:r>
        <w:rPr>
          <w:rFonts w:hint="eastAsia"/>
        </w:rPr>
        <w:t>,</w:t>
      </w:r>
      <w:r>
        <w:rPr>
          <w:rFonts w:hint="eastAsia"/>
        </w:rPr>
        <w:t>會將我們自認為聰明的文物保存毀之殆盡。之前這麼多</w:t>
      </w:r>
      <w:proofErr w:type="gramStart"/>
      <w:r>
        <w:rPr>
          <w:rFonts w:hint="eastAsia"/>
        </w:rPr>
        <w:t>”</w:t>
      </w:r>
      <w:proofErr w:type="gramEnd"/>
      <w:r>
        <w:rPr>
          <w:rFonts w:hint="eastAsia"/>
        </w:rPr>
        <w:t>遺失的文明</w:t>
      </w:r>
      <w:proofErr w:type="gramStart"/>
      <w:r>
        <w:rPr>
          <w:rFonts w:hint="eastAsia"/>
        </w:rPr>
        <w:t>”</w:t>
      </w:r>
      <w:proofErr w:type="gramEnd"/>
      <w:r>
        <w:rPr>
          <w:rFonts w:hint="eastAsia"/>
        </w:rPr>
        <w:t>難道不是這樣造成的嗎</w:t>
      </w:r>
      <w:r>
        <w:rPr>
          <w:rFonts w:hint="eastAsia"/>
        </w:rPr>
        <w:t>?</w:t>
      </w:r>
    </w:p>
    <w:p w:rsidR="00CF261F" w:rsidRDefault="00CF261F">
      <w:pPr>
        <w:pStyle w:val="HTML"/>
        <w:divId w:val="1975022876"/>
        <w:rPr>
          <w:rFonts w:hint="eastAsia"/>
        </w:rPr>
      </w:pPr>
    </w:p>
    <w:p w:rsidR="00000000" w:rsidRDefault="00CF261F">
      <w:pPr>
        <w:pStyle w:val="HTML"/>
        <w:divId w:val="1975022876"/>
        <w:rPr>
          <w:rFonts w:hint="eastAsia"/>
        </w:rPr>
      </w:pPr>
      <w:r>
        <w:rPr>
          <w:rFonts w:hint="eastAsia"/>
        </w:rPr>
        <w:t xml:space="preserve">    </w:t>
      </w:r>
      <w:r>
        <w:rPr>
          <w:rFonts w:hint="eastAsia"/>
        </w:rPr>
        <w:t>自認為聰明的人類</w:t>
      </w:r>
      <w:r>
        <w:rPr>
          <w:rFonts w:hint="eastAsia"/>
        </w:rPr>
        <w:t>,</w:t>
      </w:r>
      <w:r>
        <w:rPr>
          <w:rFonts w:hint="eastAsia"/>
        </w:rPr>
        <w:t>若比起偉大且神袐的宇宙力量</w:t>
      </w:r>
      <w:r>
        <w:rPr>
          <w:rFonts w:hint="eastAsia"/>
        </w:rPr>
        <w:t>,</w:t>
      </w:r>
      <w:r>
        <w:rPr>
          <w:rFonts w:hint="eastAsia"/>
        </w:rPr>
        <w:t>顯然是太渺小了。若自以為是聰明的物種</w:t>
      </w:r>
      <w:r>
        <w:rPr>
          <w:rFonts w:hint="eastAsia"/>
        </w:rPr>
        <w:t>,</w:t>
      </w:r>
      <w:r>
        <w:rPr>
          <w:rFonts w:hint="eastAsia"/>
        </w:rPr>
        <w:t>那也太自誇了。其實人類的內心很清楚自己的不足</w:t>
      </w:r>
      <w:r>
        <w:rPr>
          <w:rFonts w:hint="eastAsia"/>
        </w:rPr>
        <w:t>,</w:t>
      </w:r>
      <w:r>
        <w:rPr>
          <w:rFonts w:hint="eastAsia"/>
        </w:rPr>
        <w:t>卻又要表現高高在上的自尊心</w:t>
      </w:r>
      <w:r>
        <w:rPr>
          <w:rFonts w:hint="eastAsia"/>
        </w:rPr>
        <w:t>,</w:t>
      </w:r>
      <w:r>
        <w:rPr>
          <w:rFonts w:hint="eastAsia"/>
        </w:rPr>
        <w:t>當現象無法解釋時</w:t>
      </w:r>
      <w:r>
        <w:rPr>
          <w:rFonts w:hint="eastAsia"/>
        </w:rPr>
        <w:t>,</w:t>
      </w:r>
      <w:r>
        <w:rPr>
          <w:rFonts w:hint="eastAsia"/>
        </w:rPr>
        <w:t>只好把所有責任都推給上帝或神明。從古代所遺留的文物中</w:t>
      </w:r>
      <w:r>
        <w:rPr>
          <w:rFonts w:hint="eastAsia"/>
        </w:rPr>
        <w:t>,</w:t>
      </w:r>
      <w:r>
        <w:rPr>
          <w:rFonts w:hint="eastAsia"/>
        </w:rPr>
        <w:t>應該可以給我們一些警示</w:t>
      </w:r>
      <w:r>
        <w:rPr>
          <w:rFonts w:hint="eastAsia"/>
        </w:rPr>
        <w:t>,</w:t>
      </w:r>
      <w:r>
        <w:rPr>
          <w:rFonts w:hint="eastAsia"/>
        </w:rPr>
        <w:t>如果文物是可以理解的</w:t>
      </w:r>
      <w:r>
        <w:rPr>
          <w:rFonts w:hint="eastAsia"/>
        </w:rPr>
        <w:t>,</w:t>
      </w:r>
      <w:r>
        <w:rPr>
          <w:rFonts w:hint="eastAsia"/>
        </w:rPr>
        <w:t>則我們應該從中學習他們所遺留</w:t>
      </w:r>
      <w:proofErr w:type="gramStart"/>
      <w:r>
        <w:rPr>
          <w:rFonts w:hint="eastAsia"/>
        </w:rPr>
        <w:t>的保貴經驗</w:t>
      </w:r>
      <w:proofErr w:type="gramEnd"/>
      <w:r>
        <w:rPr>
          <w:rFonts w:hint="eastAsia"/>
        </w:rPr>
        <w:t>,</w:t>
      </w:r>
      <w:r>
        <w:rPr>
          <w:rFonts w:hint="eastAsia"/>
        </w:rPr>
        <w:t>如果文物的資訊太少而無法讓我們理解時</w:t>
      </w:r>
      <w:r>
        <w:rPr>
          <w:rFonts w:hint="eastAsia"/>
        </w:rPr>
        <w:t>,</w:t>
      </w:r>
      <w:r>
        <w:rPr>
          <w:rFonts w:hint="eastAsia"/>
        </w:rPr>
        <w:t>則我們更應該警</w:t>
      </w:r>
      <w:proofErr w:type="gramStart"/>
      <w:r>
        <w:rPr>
          <w:rFonts w:hint="eastAsia"/>
        </w:rPr>
        <w:t>愓</w:t>
      </w:r>
      <w:proofErr w:type="gramEnd"/>
      <w:r>
        <w:rPr>
          <w:rFonts w:hint="eastAsia"/>
        </w:rPr>
        <w:t>自己</w:t>
      </w:r>
      <w:r>
        <w:rPr>
          <w:rFonts w:hint="eastAsia"/>
        </w:rPr>
        <w:t>,</w:t>
      </w:r>
      <w:r>
        <w:rPr>
          <w:rFonts w:hint="eastAsia"/>
        </w:rPr>
        <w:t>是不是有什麼特殊的情況</w:t>
      </w:r>
      <w:r>
        <w:rPr>
          <w:rFonts w:hint="eastAsia"/>
        </w:rPr>
        <w:t>,</w:t>
      </w:r>
      <w:r>
        <w:rPr>
          <w:rFonts w:hint="eastAsia"/>
        </w:rPr>
        <w:t>造</w:t>
      </w:r>
      <w:r>
        <w:rPr>
          <w:rFonts w:hint="eastAsia"/>
        </w:rPr>
        <w:t>成文明的遺失。從而反觀自己是不是有關心及保護週遭的環境</w:t>
      </w:r>
      <w:r>
        <w:rPr>
          <w:rFonts w:hint="eastAsia"/>
        </w:rPr>
        <w:t>,</w:t>
      </w:r>
      <w:r>
        <w:rPr>
          <w:rFonts w:hint="eastAsia"/>
        </w:rPr>
        <w:t>以免將來造成不可挽救的毀壞及滅亡。</w:t>
      </w:r>
    </w:p>
    <w:p w:rsidR="00000000" w:rsidRDefault="00CF261F">
      <w:pPr>
        <w:pStyle w:val="HTML"/>
        <w:divId w:val="1975022876"/>
        <w:rPr>
          <w:rFonts w:hint="eastAsia"/>
        </w:rPr>
      </w:pPr>
      <w:r>
        <w:rPr>
          <w:rFonts w:hint="eastAsia"/>
        </w:rPr>
        <w:t xml:space="preserve">    </w:t>
      </w:r>
      <w:r>
        <w:rPr>
          <w:rFonts w:hint="eastAsia"/>
        </w:rPr>
        <w:t>以上是我閱讀過奧爾梅克石頭面具這個文章後的心得</w:t>
      </w:r>
      <w:r>
        <w:rPr>
          <w:rFonts w:hint="eastAsia"/>
        </w:rPr>
        <w:t xml:space="preserve">. </w:t>
      </w:r>
      <w:r>
        <w:rPr>
          <w:rFonts w:hint="eastAsia"/>
        </w:rPr>
        <w:t>謝謝大家</w:t>
      </w:r>
      <w:r>
        <w:rPr>
          <w:rFonts w:hint="eastAsia"/>
        </w:rPr>
        <w:t>.</w:t>
      </w:r>
      <w:bookmarkStart w:id="0" w:name="_GoBack"/>
      <w:bookmarkEnd w:id="0"/>
    </w:p>
    <w:sectPr w:rsidR="00000000">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508"/>
    <w:multiLevelType w:val="multilevel"/>
    <w:tmpl w:val="1C82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D66FD"/>
    <w:multiLevelType w:val="multilevel"/>
    <w:tmpl w:val="9666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120E0"/>
    <w:multiLevelType w:val="multilevel"/>
    <w:tmpl w:val="C8EA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E6631F"/>
    <w:multiLevelType w:val="multilevel"/>
    <w:tmpl w:val="F540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A4A55"/>
    <w:multiLevelType w:val="multilevel"/>
    <w:tmpl w:val="EAEE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D4009"/>
    <w:multiLevelType w:val="multilevel"/>
    <w:tmpl w:val="9E5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421C4"/>
    <w:multiLevelType w:val="multilevel"/>
    <w:tmpl w:val="0FB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43630"/>
    <w:multiLevelType w:val="multilevel"/>
    <w:tmpl w:val="1D1A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013B11"/>
    <w:multiLevelType w:val="multilevel"/>
    <w:tmpl w:val="500C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2C316C"/>
    <w:multiLevelType w:val="multilevel"/>
    <w:tmpl w:val="5002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77219"/>
    <w:multiLevelType w:val="multilevel"/>
    <w:tmpl w:val="F5C8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2667F0"/>
    <w:multiLevelType w:val="multilevel"/>
    <w:tmpl w:val="5978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8A21C4"/>
    <w:multiLevelType w:val="multilevel"/>
    <w:tmpl w:val="1F5A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156E99"/>
    <w:multiLevelType w:val="multilevel"/>
    <w:tmpl w:val="513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6292E"/>
    <w:multiLevelType w:val="multilevel"/>
    <w:tmpl w:val="2C64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F20917"/>
    <w:multiLevelType w:val="multilevel"/>
    <w:tmpl w:val="B9B6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6413E1"/>
    <w:multiLevelType w:val="multilevel"/>
    <w:tmpl w:val="835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8"/>
  </w:num>
  <w:num w:numId="4">
    <w:abstractNumId w:val="14"/>
  </w:num>
  <w:num w:numId="5">
    <w:abstractNumId w:val="15"/>
  </w:num>
  <w:num w:numId="6">
    <w:abstractNumId w:val="12"/>
  </w:num>
  <w:num w:numId="7">
    <w:abstractNumId w:val="4"/>
  </w:num>
  <w:num w:numId="8">
    <w:abstractNumId w:val="10"/>
  </w:num>
  <w:num w:numId="9">
    <w:abstractNumId w:val="2"/>
  </w:num>
  <w:num w:numId="10">
    <w:abstractNumId w:val="5"/>
  </w:num>
  <w:num w:numId="11">
    <w:abstractNumId w:val="6"/>
  </w:num>
  <w:num w:numId="12">
    <w:abstractNumId w:val="3"/>
  </w:num>
  <w:num w:numId="13">
    <w:abstractNumId w:val="9"/>
  </w:num>
  <w:num w:numId="14">
    <w:abstractNumId w:val="0"/>
  </w:num>
  <w:num w:numId="15">
    <w:abstractNumId w:val="16"/>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CF261F"/>
    <w:rsid w:val="00CF26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tocnumber">
    <w:name w:val="tocnumber"/>
    <w:basedOn w:val="a0"/>
  </w:style>
  <w:style w:type="character" w:customStyle="1" w:styleId="toctext">
    <w:name w:val="toctext"/>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mw-headline">
    <w:name w:val="mw-headline"/>
    <w:basedOn w:val="a0"/>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Pr>
      <w:rFonts w:ascii="Courier New" w:eastAsia="新細明體" w:hAnsi="Courier New" w:cs="Courier New"/>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CF261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F26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tocnumber">
    <w:name w:val="tocnumber"/>
    <w:basedOn w:val="a0"/>
  </w:style>
  <w:style w:type="character" w:customStyle="1" w:styleId="toctext">
    <w:name w:val="toctext"/>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mw-headline">
    <w:name w:val="mw-headline"/>
    <w:basedOn w:val="a0"/>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Pr>
      <w:rFonts w:ascii="Courier New" w:eastAsia="新細明體" w:hAnsi="Courier New" w:cs="Courier New"/>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CF261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F26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57169">
      <w:marLeft w:val="0"/>
      <w:marRight w:val="0"/>
      <w:marTop w:val="0"/>
      <w:marBottom w:val="0"/>
      <w:divBdr>
        <w:top w:val="none" w:sz="0" w:space="0" w:color="auto"/>
        <w:left w:val="none" w:sz="0" w:space="0" w:color="auto"/>
        <w:bottom w:val="none" w:sz="0" w:space="0" w:color="auto"/>
        <w:right w:val="none" w:sz="0" w:space="0" w:color="auto"/>
      </w:divBdr>
      <w:divsChild>
        <w:div w:id="1980648337">
          <w:marLeft w:val="0"/>
          <w:marRight w:val="0"/>
          <w:marTop w:val="0"/>
          <w:marBottom w:val="0"/>
          <w:divBdr>
            <w:top w:val="none" w:sz="0" w:space="0" w:color="auto"/>
            <w:left w:val="none" w:sz="0" w:space="0" w:color="auto"/>
            <w:bottom w:val="none" w:sz="0" w:space="0" w:color="auto"/>
            <w:right w:val="none" w:sz="0" w:space="0" w:color="auto"/>
          </w:divBdr>
          <w:divsChild>
            <w:div w:id="1810633868">
              <w:marLeft w:val="0"/>
              <w:marRight w:val="0"/>
              <w:marTop w:val="0"/>
              <w:marBottom w:val="0"/>
              <w:divBdr>
                <w:top w:val="none" w:sz="0" w:space="0" w:color="auto"/>
                <w:left w:val="none" w:sz="0" w:space="0" w:color="auto"/>
                <w:bottom w:val="none" w:sz="0" w:space="0" w:color="auto"/>
                <w:right w:val="none" w:sz="0" w:space="0" w:color="auto"/>
              </w:divBdr>
            </w:div>
            <w:div w:id="1030688297">
              <w:marLeft w:val="0"/>
              <w:marRight w:val="0"/>
              <w:marTop w:val="0"/>
              <w:marBottom w:val="0"/>
              <w:divBdr>
                <w:top w:val="none" w:sz="0" w:space="0" w:color="auto"/>
                <w:left w:val="none" w:sz="0" w:space="0" w:color="auto"/>
                <w:bottom w:val="none" w:sz="0" w:space="0" w:color="auto"/>
                <w:right w:val="none" w:sz="0" w:space="0" w:color="auto"/>
              </w:divBdr>
            </w:div>
            <w:div w:id="1975022876">
              <w:marLeft w:val="0"/>
              <w:marRight w:val="0"/>
              <w:marTop w:val="0"/>
              <w:marBottom w:val="0"/>
              <w:divBdr>
                <w:top w:val="none" w:sz="0" w:space="0" w:color="auto"/>
                <w:left w:val="none" w:sz="0" w:space="0" w:color="auto"/>
                <w:bottom w:val="none" w:sz="0" w:space="0" w:color="auto"/>
                <w:right w:val="none" w:sz="0" w:space="0" w:color="auto"/>
              </w:divBdr>
              <w:divsChild>
                <w:div w:id="1051731716">
                  <w:marLeft w:val="0"/>
                  <w:marRight w:val="0"/>
                  <w:marTop w:val="0"/>
                  <w:marBottom w:val="0"/>
                  <w:divBdr>
                    <w:top w:val="none" w:sz="0" w:space="0" w:color="auto"/>
                    <w:left w:val="none" w:sz="0" w:space="0" w:color="auto"/>
                    <w:bottom w:val="none" w:sz="0" w:space="0" w:color="auto"/>
                    <w:right w:val="none" w:sz="0" w:space="0" w:color="auto"/>
                  </w:divBdr>
                  <w:divsChild>
                    <w:div w:id="1331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1315">
      <w:marLeft w:val="0"/>
      <w:marRight w:val="0"/>
      <w:marTop w:val="0"/>
      <w:marBottom w:val="0"/>
      <w:divBdr>
        <w:top w:val="none" w:sz="0" w:space="0" w:color="auto"/>
        <w:left w:val="none" w:sz="0" w:space="0" w:color="auto"/>
        <w:bottom w:val="none" w:sz="0" w:space="0" w:color="auto"/>
        <w:right w:val="none" w:sz="0" w:space="0" w:color="auto"/>
      </w:divBdr>
      <w:divsChild>
        <w:div w:id="841045624">
          <w:marLeft w:val="0"/>
          <w:marRight w:val="0"/>
          <w:marTop w:val="0"/>
          <w:marBottom w:val="0"/>
          <w:divBdr>
            <w:top w:val="none" w:sz="0" w:space="0" w:color="auto"/>
            <w:left w:val="none" w:sz="0" w:space="0" w:color="auto"/>
            <w:bottom w:val="none" w:sz="0" w:space="0" w:color="auto"/>
            <w:right w:val="none" w:sz="0" w:space="0" w:color="auto"/>
          </w:divBdr>
          <w:divsChild>
            <w:div w:id="1540236576">
              <w:marLeft w:val="0"/>
              <w:marRight w:val="0"/>
              <w:marTop w:val="0"/>
              <w:marBottom w:val="0"/>
              <w:divBdr>
                <w:top w:val="none" w:sz="0" w:space="0" w:color="auto"/>
                <w:left w:val="none" w:sz="0" w:space="0" w:color="auto"/>
                <w:bottom w:val="none" w:sz="0" w:space="0" w:color="auto"/>
                <w:right w:val="none" w:sz="0" w:space="0" w:color="auto"/>
              </w:divBdr>
            </w:div>
            <w:div w:id="1606425740">
              <w:marLeft w:val="0"/>
              <w:marRight w:val="0"/>
              <w:marTop w:val="0"/>
              <w:marBottom w:val="0"/>
              <w:divBdr>
                <w:top w:val="none" w:sz="0" w:space="0" w:color="auto"/>
                <w:left w:val="none" w:sz="0" w:space="0" w:color="auto"/>
                <w:bottom w:val="none" w:sz="0" w:space="0" w:color="auto"/>
                <w:right w:val="none" w:sz="0" w:space="0" w:color="auto"/>
              </w:divBdr>
              <w:divsChild>
                <w:div w:id="615411110">
                  <w:marLeft w:val="0"/>
                  <w:marRight w:val="0"/>
                  <w:marTop w:val="0"/>
                  <w:marBottom w:val="0"/>
                  <w:divBdr>
                    <w:top w:val="none" w:sz="0" w:space="0" w:color="auto"/>
                    <w:left w:val="none" w:sz="0" w:space="0" w:color="auto"/>
                    <w:bottom w:val="none" w:sz="0" w:space="0" w:color="auto"/>
                    <w:right w:val="none" w:sz="0" w:space="0" w:color="auto"/>
                  </w:divBdr>
                </w:div>
                <w:div w:id="1860267148">
                  <w:marLeft w:val="0"/>
                  <w:marRight w:val="0"/>
                  <w:marTop w:val="0"/>
                  <w:marBottom w:val="0"/>
                  <w:divBdr>
                    <w:top w:val="none" w:sz="0" w:space="0" w:color="auto"/>
                    <w:left w:val="none" w:sz="0" w:space="0" w:color="auto"/>
                    <w:bottom w:val="none" w:sz="0" w:space="0" w:color="auto"/>
                    <w:right w:val="none" w:sz="0" w:space="0" w:color="auto"/>
                  </w:divBdr>
                </w:div>
              </w:divsChild>
            </w:div>
            <w:div w:id="267661653">
              <w:marLeft w:val="0"/>
              <w:marRight w:val="0"/>
              <w:marTop w:val="0"/>
              <w:marBottom w:val="0"/>
              <w:divBdr>
                <w:top w:val="none" w:sz="0" w:space="0" w:color="auto"/>
                <w:left w:val="none" w:sz="0" w:space="0" w:color="auto"/>
                <w:bottom w:val="none" w:sz="0" w:space="0" w:color="auto"/>
                <w:right w:val="none" w:sz="0" w:space="0" w:color="auto"/>
              </w:divBdr>
              <w:divsChild>
                <w:div w:id="2068799481">
                  <w:marLeft w:val="0"/>
                  <w:marRight w:val="0"/>
                  <w:marTop w:val="0"/>
                  <w:marBottom w:val="0"/>
                  <w:divBdr>
                    <w:top w:val="none" w:sz="0" w:space="0" w:color="auto"/>
                    <w:left w:val="none" w:sz="0" w:space="0" w:color="auto"/>
                    <w:bottom w:val="none" w:sz="0" w:space="0" w:color="auto"/>
                    <w:right w:val="none" w:sz="0" w:space="0" w:color="auto"/>
                  </w:divBdr>
                </w:div>
                <w:div w:id="797987094">
                  <w:marLeft w:val="0"/>
                  <w:marRight w:val="0"/>
                  <w:marTop w:val="0"/>
                  <w:marBottom w:val="0"/>
                  <w:divBdr>
                    <w:top w:val="none" w:sz="0" w:space="0" w:color="auto"/>
                    <w:left w:val="none" w:sz="0" w:space="0" w:color="auto"/>
                    <w:bottom w:val="none" w:sz="0" w:space="0" w:color="auto"/>
                    <w:right w:val="none" w:sz="0" w:space="0" w:color="auto"/>
                  </w:divBdr>
                </w:div>
                <w:div w:id="296491691">
                  <w:marLeft w:val="0"/>
                  <w:marRight w:val="0"/>
                  <w:marTop w:val="0"/>
                  <w:marBottom w:val="0"/>
                  <w:divBdr>
                    <w:top w:val="none" w:sz="0" w:space="0" w:color="auto"/>
                    <w:left w:val="none" w:sz="0" w:space="0" w:color="auto"/>
                    <w:bottom w:val="none" w:sz="0" w:space="0" w:color="auto"/>
                    <w:right w:val="none" w:sz="0" w:space="0" w:color="auto"/>
                  </w:divBdr>
                  <w:divsChild>
                    <w:div w:id="12946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076">
          <w:marLeft w:val="0"/>
          <w:marRight w:val="0"/>
          <w:marTop w:val="0"/>
          <w:marBottom w:val="0"/>
          <w:divBdr>
            <w:top w:val="none" w:sz="0" w:space="0" w:color="auto"/>
            <w:left w:val="none" w:sz="0" w:space="0" w:color="auto"/>
            <w:bottom w:val="none" w:sz="0" w:space="0" w:color="auto"/>
            <w:right w:val="none" w:sz="0" w:space="0" w:color="auto"/>
          </w:divBdr>
          <w:divsChild>
            <w:div w:id="258216941">
              <w:marLeft w:val="0"/>
              <w:marRight w:val="0"/>
              <w:marTop w:val="0"/>
              <w:marBottom w:val="0"/>
              <w:divBdr>
                <w:top w:val="none" w:sz="0" w:space="0" w:color="auto"/>
                <w:left w:val="none" w:sz="0" w:space="0" w:color="auto"/>
                <w:bottom w:val="none" w:sz="0" w:space="0" w:color="auto"/>
                <w:right w:val="none" w:sz="0" w:space="0" w:color="auto"/>
              </w:divBdr>
              <w:divsChild>
                <w:div w:id="311637089">
                  <w:marLeft w:val="0"/>
                  <w:marRight w:val="0"/>
                  <w:marTop w:val="0"/>
                  <w:marBottom w:val="0"/>
                  <w:divBdr>
                    <w:top w:val="none" w:sz="0" w:space="0" w:color="auto"/>
                    <w:left w:val="none" w:sz="0" w:space="0" w:color="auto"/>
                    <w:bottom w:val="none" w:sz="0" w:space="0" w:color="auto"/>
                    <w:right w:val="none" w:sz="0" w:space="0" w:color="auto"/>
                  </w:divBdr>
                </w:div>
              </w:divsChild>
            </w:div>
            <w:div w:id="414205213">
              <w:marLeft w:val="0"/>
              <w:marRight w:val="0"/>
              <w:marTop w:val="0"/>
              <w:marBottom w:val="0"/>
              <w:divBdr>
                <w:top w:val="none" w:sz="0" w:space="0" w:color="auto"/>
                <w:left w:val="none" w:sz="0" w:space="0" w:color="auto"/>
                <w:bottom w:val="none" w:sz="0" w:space="0" w:color="auto"/>
                <w:right w:val="none" w:sz="0" w:space="0" w:color="auto"/>
              </w:divBdr>
              <w:divsChild>
                <w:div w:id="268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6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3430</Words>
  <Characters>542</Characters>
  <Application>Microsoft Office Word</Application>
  <DocSecurity>0</DocSecurity>
  <Lines>4</Lines>
  <Paragraphs>7</Paragraphs>
  <ScaleCrop>false</ScaleCrop>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使用者:莊惟智 - 六年制學程</dc:title>
  <dc:creator>yamings</dc:creator>
  <cp:lastModifiedBy>yamings</cp:lastModifiedBy>
  <cp:revision>2</cp:revision>
  <dcterms:created xsi:type="dcterms:W3CDTF">2015-03-09T05:54:00Z</dcterms:created>
  <dcterms:modified xsi:type="dcterms:W3CDTF">2015-03-09T05:54:00Z</dcterms:modified>
</cp:coreProperties>
</file>