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34" w:rsidRPr="00814434" w:rsidRDefault="00171A05" w:rsidP="00814434">
      <w:pPr>
        <w:rPr>
          <w:rFonts w:ascii="Arial" w:hAnsi="Arial" w:cs="Arial" w:hint="eastAsia"/>
          <w:b/>
          <w:sz w:val="32"/>
          <w:szCs w:val="21"/>
          <w:shd w:val="clear" w:color="auto" w:fill="FFFFFF"/>
        </w:rPr>
      </w:pPr>
      <w:r w:rsidRPr="00814434">
        <w:rPr>
          <w:rFonts w:ascii="Arial" w:hAnsi="Arial" w:cs="Arial"/>
          <w:b/>
          <w:sz w:val="36"/>
          <w:szCs w:val="36"/>
          <w:shd w:val="clear" w:color="auto" w:fill="FFFFFF"/>
        </w:rPr>
        <w:t>唐墓葬</w:t>
      </w:r>
      <w:r w:rsidRPr="00814434">
        <w:rPr>
          <w:rFonts w:ascii="Arial" w:hAnsi="Arial" w:cs="Arial" w:hint="eastAsia"/>
          <w:b/>
          <w:sz w:val="36"/>
          <w:szCs w:val="36"/>
          <w:shd w:val="clear" w:color="auto" w:fill="FFFFFF"/>
        </w:rPr>
        <w:t>陶</w:t>
      </w:r>
      <w:r w:rsidRPr="00814434">
        <w:rPr>
          <w:rFonts w:ascii="Arial" w:hAnsi="Arial" w:cs="Arial"/>
          <w:b/>
          <w:sz w:val="36"/>
          <w:szCs w:val="36"/>
          <w:shd w:val="clear" w:color="auto" w:fill="FFFFFF"/>
        </w:rPr>
        <w:t>俑</w:t>
      </w:r>
      <w:r w:rsidR="00814434">
        <w:rPr>
          <w:rFonts w:ascii="Arial" w:hAnsi="Arial" w:cs="Arial" w:hint="eastAsia"/>
          <w:color w:val="FF0000"/>
          <w:sz w:val="32"/>
          <w:szCs w:val="21"/>
          <w:shd w:val="clear" w:color="auto" w:fill="FFFFFF"/>
        </w:rPr>
        <w:t xml:space="preserve">                              </w:t>
      </w:r>
      <w:r w:rsidR="00814434" w:rsidRPr="00814434">
        <w:rPr>
          <w:rFonts w:ascii="Arial" w:hAnsi="Arial" w:cs="Arial" w:hint="eastAsia"/>
          <w:b/>
          <w:sz w:val="28"/>
          <w:szCs w:val="28"/>
          <w:shd w:val="clear" w:color="auto" w:fill="FFFFFF"/>
        </w:rPr>
        <w:t>洪仁益</w:t>
      </w:r>
    </w:p>
    <w:p w:rsidR="00171A05" w:rsidRDefault="00171A05">
      <w:pPr>
        <w:rPr>
          <w:rFonts w:asciiTheme="minorEastAsia" w:hAnsiTheme="minorEastAsia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 w:hint="eastAsia"/>
          <w:color w:val="FF0000"/>
          <w:sz w:val="32"/>
          <w:szCs w:val="21"/>
          <w:shd w:val="clear" w:color="auto" w:fill="FFFFFF"/>
        </w:rPr>
        <w:t xml:space="preserve">　</w:t>
      </w:r>
      <w:r w:rsidRPr="00171A05">
        <w:rPr>
          <w:rFonts w:ascii="Arial" w:hAnsi="Arial" w:cs="Arial" w:hint="eastAsia"/>
          <w:color w:val="000000" w:themeColor="text1"/>
          <w:sz w:val="28"/>
          <w:szCs w:val="21"/>
          <w:shd w:val="clear" w:color="auto" w:fill="FFFFFF"/>
        </w:rPr>
        <w:t xml:space="preserve">　這</w:t>
      </w:r>
      <w:r>
        <w:rPr>
          <w:rFonts w:ascii="Arial" w:hAnsi="Arial" w:cs="Arial" w:hint="eastAsia"/>
          <w:color w:val="000000" w:themeColor="text1"/>
          <w:sz w:val="28"/>
          <w:szCs w:val="21"/>
          <w:shd w:val="clear" w:color="auto" w:fill="FFFFFF"/>
        </w:rPr>
        <w:t>是人型陶俑，來自中國的河南省，時間大約在西元七二八年，人型陶俑的高度大約：一百零七．七公分</w:t>
      </w:r>
      <w:r w:rsidRPr="00171A05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、</w:t>
      </w:r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長度大約：四十九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公分</w:t>
      </w:r>
      <w:r w:rsidRPr="00171A05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、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寬度大約：二十五公分</w:t>
      </w:r>
      <w:r w:rsidRPr="00171A05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</w:p>
    <w:p w:rsidR="002B2434" w:rsidRDefault="00171A05">
      <w:pPr>
        <w:rPr>
          <w:rFonts w:asciiTheme="minorEastAsia" w:hAnsiTheme="minorEastAsia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 xml:space="preserve">　　大英博物館的北側的亞洲館裡面，站著兩尊中國陰間判官的塑像，記錄著一位亡魂生前做過的好事還有壞事，這一些審判官就是那些唐代菁英</w:t>
      </w:r>
      <w:r w:rsidR="005A06FE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想討好的對象</w:t>
      </w:r>
      <w:r w:rsidR="005A06FE" w:rsidRPr="005A06FE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  <w:r w:rsidR="008E37D2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在這兩尊</w:t>
      </w:r>
      <w:r w:rsidR="00B30C19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審判官的面前，是一對栩栩如生的陶俑，</w:t>
      </w:r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這裡面全部總共有十二尊,高度介於六十到一百一十</w:t>
      </w:r>
      <w:proofErr w:type="gramStart"/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之間，</w:t>
      </w:r>
      <w:proofErr w:type="gramEnd"/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當中有人</w:t>
      </w:r>
      <w:r w:rsidR="002B2434" w:rsidRP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、</w:t>
      </w:r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有動物</w:t>
      </w:r>
      <w:r w:rsidR="002B2434" w:rsidRP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、</w:t>
      </w:r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還有某一些介於兩中之間的東西</w:t>
      </w:r>
      <w:r w:rsidR="002B2434" w:rsidRP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他們全部都出自於在唐代一位非常非常重要的人</w:t>
      </w:r>
      <w:proofErr w:type="gramStart"/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───</w:t>
      </w:r>
      <w:proofErr w:type="gramEnd"/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劉廷荀的陵墓，他曾經</w:t>
      </w:r>
      <w:proofErr w:type="gramStart"/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擔任過忠武將</w:t>
      </w:r>
      <w:proofErr w:type="gramEnd"/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軍</w:t>
      </w:r>
      <w:r w:rsidR="002B2434" w:rsidRP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、</w:t>
      </w:r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河南道</w:t>
      </w:r>
      <w:proofErr w:type="gramStart"/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與准南</w:t>
      </w:r>
      <w:proofErr w:type="gramEnd"/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道校尉</w:t>
      </w:r>
      <w:r w:rsidR="002B2434" w:rsidRP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、</w:t>
      </w:r>
      <w:r w:rsid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中央樞密使者，最後在西元七二八年，以七十二歲的高齡過世</w:t>
      </w:r>
      <w:r w:rsidR="002B2434" w:rsidRPr="002B2434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</w:p>
    <w:p w:rsidR="00E8461E" w:rsidRDefault="0035056B">
      <w:pPr>
        <w:rPr>
          <w:rFonts w:asciiTheme="minorEastAsia" w:hAnsiTheme="minorEastAsia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 xml:space="preserve">　　這一些陶俑被排成六對，他們的身上全部只有三種顏色，有：琥珀黃還有綠色以及棕色</w:t>
      </w:r>
      <w:r w:rsidRPr="0035056B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這是一個兩兩並行進的行列：走在最前面的是一對怪獸，這些長相誇張的半人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半獸有著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滑稽的鬼臉</w:t>
      </w:r>
      <w:r w:rsidRPr="0035056B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、</w:t>
      </w:r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尖角</w:t>
      </w:r>
      <w:r w:rsidRPr="0035056B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、</w:t>
      </w:r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翅膀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還有獸蹄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，他們是領頭的傳說神獸，也就是保護陵墓主人的守衛者</w:t>
      </w:r>
      <w:r w:rsidRPr="0035056B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在他們的後面是另一對保護者，但是有著全然的人類的外表，外型顯然深度受到</w:t>
      </w:r>
      <w:r w:rsidR="00E8461E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印度的影響</w:t>
      </w:r>
      <w:r w:rsidR="00E8461E" w:rsidRPr="00E8461E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  <w:r w:rsidR="00E8461E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在下面一排的陶俑看起來拘謹而嚴肅，而且絕對是中國人；他們是兩名官員，雙手十分有禮儀的交疊在胸前，準</w:t>
      </w:r>
      <w:r w:rsidR="00E8461E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lastRenderedPageBreak/>
        <w:t>備執行他們的專門任務</w:t>
      </w:r>
      <w:proofErr w:type="gramStart"/>
      <w:r w:rsidR="00E8461E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──</w:t>
      </w:r>
      <w:proofErr w:type="gramEnd"/>
      <w:r w:rsidR="00E8461E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模擬劉廷荀的案子，交給了陰間的審判官</w:t>
      </w:r>
      <w:r w:rsidR="00E8461E" w:rsidRPr="00E8461E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</w:p>
    <w:p w:rsidR="00E8461E" w:rsidRDefault="00E8461E">
      <w:pPr>
        <w:rPr>
          <w:rFonts w:asciiTheme="minorEastAsia" w:hAnsiTheme="minorEastAsia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 xml:space="preserve">　　行列利面的最後一排的人型陶俑是兩個小馬夫，但是被後排的他們所照料的高大的動物給完完全全的遮住了</w:t>
      </w:r>
      <w:r w:rsidRPr="00E8461E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首先是兩匹駿馬，快要一公尺高，其中一匹乳白色的馬身上有著一些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些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黃色還有綠色的斑點</w:t>
      </w:r>
      <w:r w:rsidR="00D8794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，</w:t>
      </w:r>
      <w:proofErr w:type="gramStart"/>
      <w:r w:rsidR="00D8794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另一匹則是</w:t>
      </w:r>
      <w:proofErr w:type="gramEnd"/>
      <w:r w:rsidR="00D8794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全部的身體都是棕色的</w:t>
      </w:r>
      <w:r w:rsidR="00D87947" w:rsidRPr="00D8794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  <w:r w:rsidR="00D8794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接著在行列的最後是一對漂亮的</w:t>
      </w:r>
      <w:proofErr w:type="gramStart"/>
      <w:r w:rsidR="00D8794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大夏雙</w:t>
      </w:r>
      <w:proofErr w:type="gramEnd"/>
      <w:r w:rsidR="00D8794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峰駱駝，頭頸後仰的姿態彷彿是</w:t>
      </w:r>
      <w:proofErr w:type="gramStart"/>
      <w:r w:rsidR="00D8794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正在撕鳴</w:t>
      </w:r>
      <w:proofErr w:type="gramEnd"/>
      <w:r w:rsidR="00D87947" w:rsidRPr="00D8794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  <w:r w:rsidR="00D8794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劉廷荀要啟程前往另外一個世界的時候，真的是陣容浩大阿！</w:t>
      </w:r>
    </w:p>
    <w:p w:rsidR="00D87947" w:rsidRDefault="00D87947">
      <w:pP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 xml:space="preserve">　　這一些陶俑在製作的完成到進入墓中準備要陪葬的時候，只有一次的機會可以在活人的面前站是出來，也就是隨著送葬隊伍前往出發陵墓，之後，他們就從此不見天日了</w:t>
      </w:r>
      <w:r w:rsidRPr="00D8794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  <w: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一旦進入了陵墓之中，他們圍著棺材擺放的位置</w:t>
      </w:r>
      <w:r w:rsidR="005C11A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就不會再更動，墓穴的石門也從此封閉</w:t>
      </w:r>
      <w:r w:rsidR="005C11A7" w:rsidRPr="005C11A7"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  <w:t>。</w:t>
      </w:r>
    </w:p>
    <w:p w:rsidR="00814434" w:rsidRDefault="00814434">
      <w:pPr>
        <w:rPr>
          <w:rFonts w:asciiTheme="minorEastAsia" w:hAnsiTheme="minorEastAsia" w:cs="Arial" w:hint="eastAsia"/>
          <w:color w:val="000000" w:themeColor="text1"/>
          <w:sz w:val="28"/>
          <w:szCs w:val="21"/>
          <w:shd w:val="clear" w:color="auto" w:fill="FFFFFF"/>
        </w:rPr>
      </w:pPr>
    </w:p>
    <w:p w:rsidR="00814434" w:rsidRPr="00814434" w:rsidRDefault="00814434" w:rsidP="00814434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814434">
        <w:rPr>
          <w:rFonts w:ascii="Arial" w:hAnsi="Arial" w:cs="Arial" w:hint="eastAsia"/>
          <w:b/>
          <w:sz w:val="36"/>
          <w:szCs w:val="36"/>
          <w:shd w:val="clear" w:color="auto" w:fill="FFFFFF"/>
        </w:rPr>
        <w:t>阿布杜勒</w:t>
      </w:r>
      <w:bookmarkStart w:id="0" w:name="_GoBack"/>
      <w:bookmarkEnd w:id="0"/>
      <w:r w:rsidRPr="00814434">
        <w:rPr>
          <w:rFonts w:ascii="Arial" w:hAnsi="Arial" w:cs="Arial" w:hint="eastAsia"/>
          <w:b/>
          <w:sz w:val="36"/>
          <w:szCs w:val="36"/>
          <w:shd w:val="clear" w:color="auto" w:fill="FFFFFF"/>
        </w:rPr>
        <w:t>．馬利克金幣</w:t>
      </w:r>
    </w:p>
    <w:p w:rsidR="00814434" w:rsidRDefault="00814434" w:rsidP="00814434">
      <w:pPr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 w:val="28"/>
          <w:szCs w:val="21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　這是阿布杜勒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．馬利克發行的金幣，直徑有一．九六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公分，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西元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690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年代初期，大馬士革商人可能還不了解自己的事經永遠改變，他們雖然經歷了好幾十年以上的伊斯蘭統治，卻沿用舊統治者基督徒皇帝的貨幣，這一種貨幣充滿了非常非常多的基督教宗教的象徵。他們相當合理的認為，基督徒遲早會班師回朝、打敗敵人，因為過去他這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lastRenderedPageBreak/>
        <w:t>樣做過很多很多次。但是他並沒有回來，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一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直到今天大馬士革都是穆斯林城市，這一個穆斯林新政權會長治久安，最明顯的跡象非常有可能就是改變貨幣。</w:t>
      </w:r>
    </w:p>
    <w:p w:rsidR="00814434" w:rsidRDefault="00814434" w:rsidP="00814434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　　阿布杜勒．馬利克的全身像是採取站姿，蓄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鬍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，穿著阿拉伯長袍，帶著貝都因頭巾，他的手放在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腰間的一把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長劍上面，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銘城十分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迷人的圖像，也是對早期哈里發服飾愈標誌所知道的獨一無二的來源。他的姿態威風凜凜，看起來好像要把長劍拔出來，腰部下方的線條幾乎可以確定是一條代表一條鞭子。整個圖像具有激發恐懼與尊重的意味，清楚表明東地中海現在有了新的信仰，也有一位無敵的新統治者。</w:t>
      </w:r>
    </w:p>
    <w:p w:rsidR="00814434" w:rsidRDefault="00814434" w:rsidP="00814434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　　第一個金幣的正面，也就是拜占庭的貨幣應該會放皇帝像的地方，現在建造了阿布杜勒．馬利克的全身像，這是世人所知道最早的穆斯林圖像。金幣的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背面，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也就是拜占庭貨幣應該會建造十字架的地方，現在建造成頂端有一個圓球的圓形柱子。</w:t>
      </w:r>
    </w:p>
    <w:p w:rsidR="00814434" w:rsidRDefault="00814434" w:rsidP="00814434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　　第二種或第的大小、重量和第一種完完全全一模一樣，也是純金打造的，但上面的文字表示：這種貨幣建造於伊斯蘭利</w:t>
      </w:r>
    </w:p>
    <w:p w:rsidR="00814434" w:rsidRDefault="00814434" w:rsidP="00814434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七十七年，只比第一種貨幣晚一年，除此之外第二種貨幣，除了上面的文字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以外，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沒有別的東西有更改。</w:t>
      </w:r>
    </w:p>
    <w:p w:rsidR="00814434" w:rsidRDefault="00814434" w:rsidP="00814434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　　金幣上面的文字是：「除了真主之外，再也沒有其他的主，真主沒有和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祂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同等者；穆罕默德是真主的使者，他因正道和真教而派遣他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lastRenderedPageBreak/>
        <w:t>的使者，以便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他使真教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勝過一切的宗教。」這一段話是從《古蘭經》上摘錄下來的文字。金幣的背面上的文字是《古蘭經》的另外一段的文字：「真主是唯一的主，真主是永恆。他沒有生產，也沒有被生產。」</w:t>
      </w:r>
    </w:p>
    <w:p w:rsidR="00814434" w:rsidRDefault="00814434" w:rsidP="00814434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　　一千三百多年前大馬士革建造的金幣上，最先以實物形式，清楚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表現出穆斯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林的渴望和夢想，希望建立只依賴真主話語指導的共同伊斯蘭教社會，即便到了今天，這一種夢想仍然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十分活耀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14434" w:rsidRPr="00814434" w:rsidRDefault="00814434">
      <w:pPr>
        <w:rPr>
          <w:rFonts w:asciiTheme="minorEastAsia" w:hAnsiTheme="minorEastAsia" w:cs="Arial"/>
          <w:color w:val="000000" w:themeColor="text1"/>
          <w:sz w:val="28"/>
          <w:szCs w:val="21"/>
          <w:shd w:val="clear" w:color="auto" w:fill="FFFFFF"/>
        </w:rPr>
      </w:pPr>
    </w:p>
    <w:sectPr w:rsidR="00814434" w:rsidRPr="00814434" w:rsidSect="00B968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C0" w:rsidRDefault="009E37C0" w:rsidP="00171A05">
      <w:r>
        <w:separator/>
      </w:r>
    </w:p>
  </w:endnote>
  <w:endnote w:type="continuationSeparator" w:id="0">
    <w:p w:rsidR="009E37C0" w:rsidRDefault="009E37C0" w:rsidP="0017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C0" w:rsidRDefault="009E37C0" w:rsidP="00171A05">
      <w:r>
        <w:separator/>
      </w:r>
    </w:p>
  </w:footnote>
  <w:footnote w:type="continuationSeparator" w:id="0">
    <w:p w:rsidR="009E37C0" w:rsidRDefault="009E37C0" w:rsidP="0017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05"/>
    <w:rsid w:val="00171A05"/>
    <w:rsid w:val="002B2434"/>
    <w:rsid w:val="0035056B"/>
    <w:rsid w:val="005A06FE"/>
    <w:rsid w:val="005C11A7"/>
    <w:rsid w:val="0080077C"/>
    <w:rsid w:val="00814434"/>
    <w:rsid w:val="008E37D2"/>
    <w:rsid w:val="009E37C0"/>
    <w:rsid w:val="00B30C19"/>
    <w:rsid w:val="00B437D6"/>
    <w:rsid w:val="00B968B0"/>
    <w:rsid w:val="00D87947"/>
    <w:rsid w:val="00E8461E"/>
    <w:rsid w:val="00F9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71A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1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71A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71A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1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71A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洪仁益</dc:creator>
  <cp:lastModifiedBy>yamings</cp:lastModifiedBy>
  <cp:revision>2</cp:revision>
  <dcterms:created xsi:type="dcterms:W3CDTF">2015-03-09T05:59:00Z</dcterms:created>
  <dcterms:modified xsi:type="dcterms:W3CDTF">2015-03-09T05:59:00Z</dcterms:modified>
</cp:coreProperties>
</file>