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4"/>
        <w:gridCol w:w="1607"/>
        <w:gridCol w:w="1607"/>
        <w:gridCol w:w="1607"/>
        <w:gridCol w:w="1607"/>
        <w:gridCol w:w="1607"/>
        <w:gridCol w:w="1595"/>
      </w:tblGrid>
      <w:tr w:rsidR="00893CE3" w:rsidRPr="00AC3A10" w:rsidTr="00AC3A10">
        <w:trPr>
          <w:trHeight w:val="281"/>
        </w:trPr>
        <w:tc>
          <w:tcPr>
            <w:tcW w:w="290" w:type="pct"/>
            <w:shd w:val="clear" w:color="auto" w:fill="auto"/>
            <w:vAlign w:val="center"/>
          </w:tcPr>
          <w:p w:rsidR="009343BE" w:rsidRPr="00AC3A10" w:rsidRDefault="009343BE" w:rsidP="00AC3A10">
            <w:pPr>
              <w:spacing w:line="288" w:lineRule="exact"/>
              <w:jc w:val="center"/>
              <w:rPr>
                <w:rFonts w:ascii="標楷體" w:eastAsia="標楷體" w:hAnsi="標楷體"/>
                <w:b/>
                <w:w w:val="99"/>
                <w:sz w:val="24"/>
              </w:rPr>
            </w:pPr>
            <w:r w:rsidRPr="00AC3A10">
              <w:rPr>
                <w:rFonts w:ascii="標楷體" w:eastAsia="標楷體" w:hAnsi="標楷體"/>
                <w:b/>
                <w:w w:val="99"/>
                <w:sz w:val="24"/>
              </w:rPr>
              <w:t>年級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9343BE" w:rsidRPr="00AC3A10" w:rsidRDefault="009343BE" w:rsidP="00AC3A10">
            <w:pPr>
              <w:spacing w:line="288" w:lineRule="exact"/>
              <w:ind w:left="100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AC3A10">
              <w:rPr>
                <w:rFonts w:ascii="標楷體" w:eastAsia="標楷體" w:hAnsi="標楷體"/>
                <w:b/>
                <w:sz w:val="24"/>
              </w:rPr>
              <w:t>數與量</w:t>
            </w:r>
            <w:r w:rsidR="00DF62D2" w:rsidRPr="00AC3A10">
              <w:rPr>
                <w:rFonts w:ascii="標楷體" w:eastAsia="標楷體" w:hAnsi="標楷體"/>
                <w:b/>
                <w:sz w:val="24"/>
              </w:rPr>
              <w:t>(</w:t>
            </w:r>
            <w:r w:rsidRPr="00AC3A10">
              <w:rPr>
                <w:rFonts w:ascii="標楷體" w:eastAsia="標楷體" w:hAnsi="標楷體"/>
                <w:b/>
                <w:sz w:val="24"/>
              </w:rPr>
              <w:t>N</w:t>
            </w:r>
            <w:r w:rsidR="00DF62D2" w:rsidRPr="00AC3A10">
              <w:rPr>
                <w:rFonts w:ascii="標楷體" w:eastAsia="標楷體" w:hAnsi="標楷體"/>
                <w:b/>
                <w:sz w:val="24"/>
              </w:rPr>
              <w:t>)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9343BE" w:rsidRPr="00AC3A10" w:rsidRDefault="009343BE" w:rsidP="00AC3A10">
            <w:pPr>
              <w:spacing w:line="281" w:lineRule="exact"/>
              <w:ind w:left="80"/>
              <w:jc w:val="center"/>
              <w:rPr>
                <w:rFonts w:ascii="標楷體" w:eastAsia="標楷體" w:hAnsi="標楷體"/>
                <w:b/>
                <w:w w:val="96"/>
                <w:sz w:val="22"/>
                <w:szCs w:val="22"/>
              </w:rPr>
            </w:pPr>
            <w:r w:rsidRPr="00AC3A10">
              <w:rPr>
                <w:rFonts w:ascii="標楷體" w:eastAsia="標楷體" w:hAnsi="標楷體"/>
                <w:b/>
                <w:w w:val="96"/>
                <w:sz w:val="22"/>
                <w:szCs w:val="22"/>
              </w:rPr>
              <w:t>空間與形</w:t>
            </w:r>
            <w:r w:rsidR="00DF62D2" w:rsidRPr="00AC3A10">
              <w:rPr>
                <w:rFonts w:ascii="標楷體" w:eastAsia="標楷體" w:hAnsi="標楷體"/>
                <w:b/>
                <w:sz w:val="22"/>
                <w:szCs w:val="22"/>
              </w:rPr>
              <w:t>狀(S)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9343BE" w:rsidRPr="00AC3A10" w:rsidRDefault="009343BE" w:rsidP="00AC3A10">
            <w:pPr>
              <w:spacing w:line="288" w:lineRule="exact"/>
              <w:ind w:left="100"/>
              <w:jc w:val="center"/>
              <w:rPr>
                <w:rFonts w:ascii="標楷體" w:eastAsia="標楷體" w:hAnsi="標楷體"/>
                <w:b/>
                <w:w w:val="90"/>
                <w:sz w:val="24"/>
              </w:rPr>
            </w:pPr>
            <w:r w:rsidRPr="00AC3A10">
              <w:rPr>
                <w:rFonts w:ascii="標楷體" w:eastAsia="標楷體" w:hAnsi="標楷體"/>
                <w:b/>
                <w:w w:val="90"/>
                <w:sz w:val="24"/>
              </w:rPr>
              <w:t>坐標幾何</w:t>
            </w:r>
            <w:r w:rsidR="00DF62D2" w:rsidRPr="00AC3A10">
              <w:rPr>
                <w:rFonts w:ascii="標楷體" w:eastAsia="標楷體" w:hAnsi="標楷體"/>
                <w:b/>
                <w:w w:val="90"/>
                <w:sz w:val="24"/>
              </w:rPr>
              <w:t>(</w:t>
            </w:r>
            <w:r w:rsidRPr="00AC3A10">
              <w:rPr>
                <w:rFonts w:ascii="標楷體" w:eastAsia="標楷體" w:hAnsi="標楷體"/>
                <w:b/>
                <w:w w:val="90"/>
                <w:sz w:val="24"/>
              </w:rPr>
              <w:t>G</w:t>
            </w:r>
            <w:r w:rsidR="00DF62D2" w:rsidRPr="00AC3A10">
              <w:rPr>
                <w:rFonts w:ascii="標楷體" w:eastAsia="標楷體" w:hAnsi="標楷體"/>
                <w:b/>
                <w:w w:val="90"/>
                <w:sz w:val="24"/>
              </w:rPr>
              <w:t>)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9343BE" w:rsidRPr="00AC3A10" w:rsidRDefault="009343BE" w:rsidP="00AC3A10">
            <w:pPr>
              <w:spacing w:line="288" w:lineRule="exact"/>
              <w:ind w:left="80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AC3A10">
              <w:rPr>
                <w:rFonts w:ascii="標楷體" w:eastAsia="標楷體" w:hAnsi="標楷體"/>
                <w:b/>
                <w:sz w:val="24"/>
              </w:rPr>
              <w:t>代數</w:t>
            </w:r>
            <w:r w:rsidR="00DF62D2" w:rsidRPr="00AC3A10">
              <w:rPr>
                <w:rFonts w:ascii="標楷體" w:eastAsia="標楷體" w:hAnsi="標楷體"/>
                <w:b/>
                <w:sz w:val="24"/>
              </w:rPr>
              <w:t>(</w:t>
            </w:r>
            <w:r w:rsidRPr="00AC3A10">
              <w:rPr>
                <w:rFonts w:ascii="標楷體" w:eastAsia="標楷體" w:hAnsi="標楷體"/>
                <w:b/>
                <w:sz w:val="24"/>
              </w:rPr>
              <w:t>A</w:t>
            </w:r>
            <w:r w:rsidR="00DF62D2" w:rsidRPr="00AC3A10">
              <w:rPr>
                <w:rFonts w:ascii="標楷體" w:eastAsia="標楷體" w:hAnsi="標楷體"/>
                <w:b/>
                <w:sz w:val="24"/>
              </w:rPr>
              <w:t>)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9343BE" w:rsidRPr="00AC3A10" w:rsidRDefault="009343BE" w:rsidP="00AC3A10">
            <w:pPr>
              <w:spacing w:line="288" w:lineRule="exact"/>
              <w:ind w:left="100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AC3A10">
              <w:rPr>
                <w:rFonts w:ascii="標楷體" w:eastAsia="標楷體" w:hAnsi="標楷體"/>
                <w:b/>
                <w:sz w:val="24"/>
              </w:rPr>
              <w:t>函數</w:t>
            </w:r>
            <w:r w:rsidR="00DF62D2" w:rsidRPr="00AC3A10">
              <w:rPr>
                <w:rFonts w:ascii="標楷體" w:eastAsia="標楷體" w:hAnsi="標楷體"/>
                <w:b/>
                <w:sz w:val="24"/>
              </w:rPr>
              <w:t>(</w:t>
            </w:r>
            <w:r w:rsidRPr="00AC3A10">
              <w:rPr>
                <w:rFonts w:ascii="標楷體" w:eastAsia="標楷體" w:hAnsi="標楷體"/>
                <w:b/>
                <w:sz w:val="24"/>
              </w:rPr>
              <w:t>F</w:t>
            </w:r>
            <w:r w:rsidR="00DF62D2" w:rsidRPr="00AC3A10">
              <w:rPr>
                <w:rFonts w:ascii="標楷體" w:eastAsia="標楷體" w:hAnsi="標楷體"/>
                <w:b/>
                <w:sz w:val="24"/>
              </w:rPr>
              <w:t>)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9343BE" w:rsidRPr="00AC3A10" w:rsidRDefault="009343BE" w:rsidP="00AC3A10">
            <w:pPr>
              <w:spacing w:line="281" w:lineRule="exact"/>
              <w:ind w:left="8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AC3A10">
              <w:rPr>
                <w:rFonts w:ascii="標楷體" w:eastAsia="標楷體" w:hAnsi="標楷體"/>
                <w:b/>
                <w:sz w:val="24"/>
                <w:szCs w:val="24"/>
              </w:rPr>
              <w:t>資料與不確</w:t>
            </w:r>
            <w:r w:rsidR="00DF62D2" w:rsidRPr="00AC3A10">
              <w:rPr>
                <w:rFonts w:ascii="標楷體" w:eastAsia="標楷體" w:hAnsi="標楷體"/>
                <w:b/>
                <w:sz w:val="24"/>
                <w:szCs w:val="24"/>
              </w:rPr>
              <w:t>定性(D)</w:t>
            </w:r>
          </w:p>
        </w:tc>
      </w:tr>
      <w:tr w:rsidR="00B51423" w:rsidRPr="00AC3A10" w:rsidTr="00AC3A10">
        <w:trPr>
          <w:trHeight w:val="261"/>
        </w:trPr>
        <w:tc>
          <w:tcPr>
            <w:tcW w:w="290" w:type="pct"/>
            <w:vMerge w:val="restart"/>
            <w:shd w:val="clear" w:color="auto" w:fill="auto"/>
            <w:vAlign w:val="center"/>
          </w:tcPr>
          <w:p w:rsidR="009120BC" w:rsidRPr="009120BC" w:rsidRDefault="009120BC" w:rsidP="009120BC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120BC">
              <w:rPr>
                <w:rFonts w:ascii="標楷體" w:eastAsia="標楷體" w:hAnsi="標楷體"/>
                <w:sz w:val="24"/>
                <w:szCs w:val="24"/>
              </w:rPr>
              <w:t>10</w:t>
            </w:r>
          </w:p>
          <w:p w:rsidR="009120BC" w:rsidRPr="009120BC" w:rsidRDefault="009120BC" w:rsidP="009120BC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9120BC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</w:p>
          <w:p w:rsidR="00B51423" w:rsidRPr="00AC3A10" w:rsidRDefault="009120BC" w:rsidP="009120BC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120BC">
              <w:rPr>
                <w:rFonts w:ascii="標楷體" w:eastAsia="標楷體" w:hAnsi="標楷體" w:hint="eastAsia"/>
                <w:sz w:val="24"/>
                <w:szCs w:val="24"/>
              </w:rPr>
              <w:t>級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288" w:lineRule="exact"/>
              <w:ind w:left="10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C3A10">
              <w:rPr>
                <w:rFonts w:ascii="標楷體" w:eastAsia="標楷體" w:hAnsi="標楷體"/>
                <w:sz w:val="24"/>
                <w:szCs w:val="24"/>
              </w:rPr>
              <w:t>實數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261" w:lineRule="exact"/>
              <w:ind w:left="10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C3A10">
              <w:rPr>
                <w:rFonts w:ascii="標楷體" w:eastAsia="標楷體" w:hAnsi="標楷體"/>
                <w:sz w:val="24"/>
                <w:szCs w:val="24"/>
              </w:rPr>
              <w:t>坐標圖形的</w:t>
            </w:r>
            <w:r w:rsidRPr="00AC3A10">
              <w:rPr>
                <w:rFonts w:ascii="標楷體" w:eastAsia="標楷體" w:hAnsi="標楷體"/>
                <w:sz w:val="24"/>
                <w:szCs w:val="24"/>
              </w:rPr>
              <w:t>對稱性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288" w:lineRule="exact"/>
              <w:ind w:left="8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AC3A10">
              <w:rPr>
                <w:rFonts w:ascii="標楷體" w:eastAsia="標楷體" w:hAnsi="標楷體"/>
                <w:sz w:val="24"/>
                <w:szCs w:val="24"/>
              </w:rPr>
              <w:t>式的運算</w:t>
            </w:r>
            <w:proofErr w:type="gramEnd"/>
          </w:p>
        </w:tc>
        <w:tc>
          <w:tcPr>
            <w:tcW w:w="786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261" w:lineRule="exact"/>
              <w:ind w:left="100"/>
              <w:jc w:val="center"/>
              <w:rPr>
                <w:rFonts w:ascii="標楷體" w:eastAsia="標楷體" w:hAnsi="標楷體"/>
                <w:w w:val="96"/>
                <w:sz w:val="24"/>
                <w:szCs w:val="24"/>
              </w:rPr>
            </w:pPr>
            <w:r w:rsidRPr="00AC3A10">
              <w:rPr>
                <w:rFonts w:ascii="標楷體" w:eastAsia="標楷體" w:hAnsi="標楷體"/>
                <w:w w:val="96"/>
                <w:sz w:val="24"/>
                <w:szCs w:val="24"/>
              </w:rPr>
              <w:t>一次與二</w:t>
            </w:r>
            <w:r w:rsidRPr="00AC3A10">
              <w:rPr>
                <w:rFonts w:ascii="標楷體" w:eastAsia="標楷體" w:hAnsi="標楷體"/>
                <w:sz w:val="24"/>
                <w:szCs w:val="24"/>
              </w:rPr>
              <w:t>次函數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288" w:lineRule="exact"/>
              <w:ind w:left="8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C3A10">
              <w:rPr>
                <w:rFonts w:ascii="標楷體" w:eastAsia="標楷體" w:hAnsi="標楷體"/>
                <w:sz w:val="24"/>
                <w:szCs w:val="24"/>
              </w:rPr>
              <w:t>集合</w:t>
            </w:r>
          </w:p>
        </w:tc>
      </w:tr>
      <w:tr w:rsidR="00B51423" w:rsidRPr="00AC3A10" w:rsidTr="00AC3A10">
        <w:trPr>
          <w:trHeight w:val="262"/>
        </w:trPr>
        <w:tc>
          <w:tcPr>
            <w:tcW w:w="290" w:type="pct"/>
            <w:vMerge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C3A10">
              <w:rPr>
                <w:rFonts w:ascii="標楷體" w:eastAsia="標楷體" w:hAnsi="標楷體"/>
                <w:sz w:val="24"/>
                <w:szCs w:val="24"/>
              </w:rPr>
              <w:t>絕對值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C3A10">
              <w:rPr>
                <w:rFonts w:ascii="標楷體" w:eastAsia="標楷體" w:hAnsi="標楷體"/>
                <w:sz w:val="24"/>
                <w:szCs w:val="24"/>
              </w:rPr>
              <w:t>直線方程式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288" w:lineRule="exact"/>
              <w:ind w:left="8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C3A10">
              <w:rPr>
                <w:rFonts w:ascii="標楷體" w:eastAsia="標楷體" w:hAnsi="標楷體"/>
                <w:sz w:val="24"/>
                <w:szCs w:val="24"/>
              </w:rPr>
              <w:t>多項式之除</w:t>
            </w:r>
            <w:r w:rsidRPr="00AC3A10">
              <w:rPr>
                <w:rFonts w:ascii="標楷體" w:eastAsia="標楷體" w:hAnsi="標楷體"/>
                <w:sz w:val="24"/>
                <w:szCs w:val="24"/>
              </w:rPr>
              <w:t>法原理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262" w:lineRule="exact"/>
              <w:ind w:left="100"/>
              <w:jc w:val="center"/>
              <w:rPr>
                <w:rFonts w:ascii="標楷體" w:eastAsia="標楷體" w:hAnsi="標楷體"/>
                <w:w w:val="96"/>
                <w:sz w:val="24"/>
                <w:szCs w:val="24"/>
              </w:rPr>
            </w:pPr>
            <w:r w:rsidRPr="00AC3A10">
              <w:rPr>
                <w:rFonts w:ascii="標楷體" w:eastAsia="標楷體" w:hAnsi="標楷體"/>
                <w:w w:val="96"/>
                <w:sz w:val="24"/>
                <w:szCs w:val="24"/>
              </w:rPr>
              <w:t>三次函數</w:t>
            </w:r>
            <w:r w:rsidRPr="00AC3A10">
              <w:rPr>
                <w:rFonts w:ascii="標楷體" w:eastAsia="標楷體" w:hAnsi="標楷體"/>
                <w:w w:val="96"/>
                <w:sz w:val="24"/>
                <w:szCs w:val="24"/>
              </w:rPr>
              <w:t>的圖形特</w:t>
            </w:r>
            <w:r w:rsidRPr="00AC3A10">
              <w:rPr>
                <w:rFonts w:ascii="標楷體" w:eastAsia="標楷體" w:hAnsi="標楷體"/>
                <w:sz w:val="24"/>
                <w:szCs w:val="24"/>
              </w:rPr>
              <w:t>徵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C3A10">
              <w:rPr>
                <w:rFonts w:ascii="標楷體" w:eastAsia="標楷體" w:hAnsi="標楷體"/>
                <w:sz w:val="24"/>
                <w:szCs w:val="24"/>
              </w:rPr>
              <w:t>數據分析</w:t>
            </w:r>
          </w:p>
        </w:tc>
      </w:tr>
      <w:tr w:rsidR="00B51423" w:rsidRPr="00AC3A10" w:rsidTr="00AC3A10">
        <w:trPr>
          <w:trHeight w:val="261"/>
        </w:trPr>
        <w:tc>
          <w:tcPr>
            <w:tcW w:w="290" w:type="pct"/>
            <w:vMerge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288" w:lineRule="exact"/>
              <w:ind w:left="10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C3A10">
              <w:rPr>
                <w:rFonts w:ascii="標楷體" w:eastAsia="標楷體" w:hAnsi="標楷體"/>
                <w:sz w:val="24"/>
                <w:szCs w:val="24"/>
              </w:rPr>
              <w:t>指數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288" w:lineRule="exact"/>
              <w:ind w:left="10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C3A10">
              <w:rPr>
                <w:rFonts w:ascii="標楷體" w:eastAsia="標楷體" w:hAnsi="標楷體"/>
                <w:sz w:val="24"/>
                <w:szCs w:val="24"/>
              </w:rPr>
              <w:t>圓方程式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261" w:lineRule="exact"/>
              <w:ind w:left="10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C3A10">
              <w:rPr>
                <w:rFonts w:ascii="標楷體" w:eastAsia="標楷體" w:hAnsi="標楷體"/>
                <w:sz w:val="24"/>
                <w:szCs w:val="24"/>
              </w:rPr>
              <w:t>多項式不等</w:t>
            </w:r>
            <w:r w:rsidRPr="00AC3A10">
              <w:rPr>
                <w:rFonts w:ascii="標楷體" w:eastAsia="標楷體" w:hAnsi="標楷體"/>
                <w:sz w:val="24"/>
                <w:szCs w:val="24"/>
              </w:rPr>
              <w:t>式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288" w:lineRule="exact"/>
              <w:ind w:left="80"/>
              <w:jc w:val="center"/>
              <w:rPr>
                <w:rFonts w:ascii="標楷體" w:eastAsia="標楷體" w:hAnsi="標楷體"/>
                <w:w w:val="98"/>
                <w:sz w:val="24"/>
                <w:szCs w:val="24"/>
              </w:rPr>
            </w:pPr>
            <w:r w:rsidRPr="00AC3A10">
              <w:rPr>
                <w:rFonts w:ascii="標楷體" w:eastAsia="標楷體" w:hAnsi="標楷體"/>
                <w:w w:val="98"/>
                <w:sz w:val="24"/>
                <w:szCs w:val="24"/>
              </w:rPr>
              <w:t>有系統的計數</w:t>
            </w:r>
            <w:r w:rsidRPr="00AC3A10">
              <w:rPr>
                <w:rFonts w:ascii="標楷體" w:eastAsia="標楷體" w:hAnsi="標楷體"/>
                <w:sz w:val="24"/>
                <w:szCs w:val="24"/>
              </w:rPr>
              <w:t>複合事件的</w:t>
            </w:r>
          </w:p>
        </w:tc>
      </w:tr>
      <w:tr w:rsidR="00B51423" w:rsidRPr="00AC3A10" w:rsidTr="00AC3A10">
        <w:trPr>
          <w:trHeight w:val="272"/>
        </w:trPr>
        <w:tc>
          <w:tcPr>
            <w:tcW w:w="290" w:type="pct"/>
            <w:vMerge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252" w:lineRule="exact"/>
              <w:jc w:val="center"/>
              <w:rPr>
                <w:rFonts w:ascii="標楷體" w:eastAsia="標楷體" w:hAnsi="標楷體"/>
                <w:w w:val="99"/>
                <w:sz w:val="24"/>
                <w:szCs w:val="24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288" w:lineRule="exact"/>
              <w:ind w:left="10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C3A10">
              <w:rPr>
                <w:rFonts w:ascii="標楷體" w:eastAsia="標楷體" w:hAnsi="標楷體"/>
                <w:sz w:val="24"/>
                <w:szCs w:val="24"/>
              </w:rPr>
              <w:t>常用對數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288" w:lineRule="exact"/>
              <w:ind w:left="10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C3A10">
              <w:rPr>
                <w:rFonts w:ascii="標楷體" w:eastAsia="標楷體" w:hAnsi="標楷體"/>
                <w:sz w:val="24"/>
                <w:szCs w:val="24"/>
              </w:rPr>
              <w:t>直線與圓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272" w:lineRule="exact"/>
              <w:ind w:left="8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C3A10">
              <w:rPr>
                <w:rFonts w:ascii="標楷體" w:eastAsia="標楷體" w:hAnsi="標楷體"/>
                <w:sz w:val="24"/>
                <w:szCs w:val="24"/>
              </w:rPr>
              <w:t>古典機率</w:t>
            </w:r>
          </w:p>
        </w:tc>
      </w:tr>
      <w:tr w:rsidR="00B51423" w:rsidRPr="00AC3A10" w:rsidTr="00AC3A10">
        <w:trPr>
          <w:trHeight w:val="261"/>
        </w:trPr>
        <w:tc>
          <w:tcPr>
            <w:tcW w:w="290" w:type="pct"/>
            <w:vMerge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261" w:lineRule="exact"/>
              <w:ind w:left="10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C3A10">
              <w:rPr>
                <w:rFonts w:ascii="標楷體" w:eastAsia="標楷體" w:hAnsi="標楷體"/>
                <w:sz w:val="24"/>
                <w:szCs w:val="24"/>
              </w:rPr>
              <w:t>數值計算的</w:t>
            </w:r>
            <w:r w:rsidRPr="00AC3A10">
              <w:rPr>
                <w:rFonts w:ascii="標楷體" w:eastAsia="標楷體" w:hAnsi="標楷體"/>
                <w:sz w:val="24"/>
                <w:szCs w:val="24"/>
              </w:rPr>
              <w:t>誤差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261" w:lineRule="exact"/>
              <w:ind w:left="10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C3A10">
              <w:rPr>
                <w:rFonts w:ascii="標楷體" w:eastAsia="標楷體" w:hAnsi="標楷體"/>
                <w:sz w:val="24"/>
                <w:szCs w:val="24"/>
              </w:rPr>
              <w:t>廣義角</w:t>
            </w:r>
            <w:proofErr w:type="gramStart"/>
            <w:r w:rsidRPr="00AC3A10">
              <w:rPr>
                <w:rFonts w:ascii="標楷體" w:eastAsia="標楷體" w:hAnsi="標楷體"/>
                <w:sz w:val="24"/>
                <w:szCs w:val="24"/>
              </w:rPr>
              <w:t>和極</w:t>
            </w:r>
            <w:r w:rsidRPr="00AC3A10">
              <w:rPr>
                <w:rFonts w:ascii="標楷體" w:eastAsia="標楷體" w:hAnsi="標楷體"/>
                <w:sz w:val="24"/>
                <w:szCs w:val="24"/>
              </w:rPr>
              <w:t>坐標</w:t>
            </w:r>
            <w:proofErr w:type="gramEnd"/>
          </w:p>
        </w:tc>
        <w:tc>
          <w:tcPr>
            <w:tcW w:w="786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51423" w:rsidRPr="00AC3A10" w:rsidTr="00AC3A10">
        <w:trPr>
          <w:trHeight w:val="261"/>
        </w:trPr>
        <w:tc>
          <w:tcPr>
            <w:tcW w:w="290" w:type="pct"/>
            <w:vMerge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261" w:lineRule="exact"/>
              <w:ind w:left="100"/>
              <w:jc w:val="center"/>
              <w:rPr>
                <w:rFonts w:ascii="標楷體" w:eastAsia="標楷體" w:hAnsi="標楷體"/>
                <w:w w:val="99"/>
                <w:sz w:val="24"/>
                <w:szCs w:val="24"/>
              </w:rPr>
            </w:pPr>
            <w:r w:rsidRPr="00AC3A10">
              <w:rPr>
                <w:rFonts w:ascii="標楷體" w:eastAsia="標楷體" w:hAnsi="標楷體"/>
                <w:w w:val="99"/>
                <w:sz w:val="24"/>
                <w:szCs w:val="24"/>
              </w:rPr>
              <w:t>數列、級數與</w:t>
            </w:r>
            <w:r w:rsidRPr="00AC3A10">
              <w:rPr>
                <w:rFonts w:ascii="標楷體" w:eastAsia="標楷體" w:hAnsi="標楷體"/>
                <w:sz w:val="24"/>
                <w:szCs w:val="24"/>
              </w:rPr>
              <w:t>遞迴關係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288" w:lineRule="exact"/>
              <w:ind w:left="10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C3A10">
              <w:rPr>
                <w:rFonts w:ascii="標楷體" w:eastAsia="標楷體" w:hAnsi="標楷體"/>
                <w:sz w:val="24"/>
                <w:szCs w:val="24"/>
              </w:rPr>
              <w:t>三角比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51423" w:rsidRPr="00AC3A10" w:rsidTr="00AC3A10">
        <w:trPr>
          <w:trHeight w:val="261"/>
        </w:trPr>
        <w:tc>
          <w:tcPr>
            <w:tcW w:w="290" w:type="pct"/>
            <w:vMerge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288" w:lineRule="exact"/>
              <w:ind w:left="10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C3A10">
              <w:rPr>
                <w:rFonts w:ascii="標楷體" w:eastAsia="標楷體" w:hAnsi="標楷體"/>
                <w:sz w:val="24"/>
                <w:szCs w:val="24"/>
              </w:rPr>
              <w:t>邏輯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261" w:lineRule="exact"/>
              <w:ind w:left="10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C3A10">
              <w:rPr>
                <w:rFonts w:ascii="標楷體" w:eastAsia="標楷體" w:hAnsi="標楷體"/>
                <w:sz w:val="24"/>
                <w:szCs w:val="24"/>
              </w:rPr>
              <w:t>三角比的性</w:t>
            </w:r>
            <w:r w:rsidRPr="00AC3A10">
              <w:rPr>
                <w:rFonts w:ascii="標楷體" w:eastAsia="標楷體" w:hAnsi="標楷體"/>
                <w:sz w:val="24"/>
                <w:szCs w:val="24"/>
              </w:rPr>
              <w:t>質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51423" w:rsidRPr="00AC3A10" w:rsidTr="00AC3A10">
        <w:trPr>
          <w:trHeight w:val="158"/>
        </w:trPr>
        <w:tc>
          <w:tcPr>
            <w:tcW w:w="290" w:type="pct"/>
            <w:vMerge w:val="restart"/>
            <w:shd w:val="clear" w:color="auto" w:fill="auto"/>
            <w:vAlign w:val="center"/>
          </w:tcPr>
          <w:p w:rsidR="009120BC" w:rsidRPr="009120BC" w:rsidRDefault="009120BC" w:rsidP="009120BC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120BC">
              <w:rPr>
                <w:rFonts w:ascii="標楷體" w:eastAsia="標楷體" w:hAnsi="標楷體"/>
                <w:sz w:val="24"/>
                <w:szCs w:val="24"/>
              </w:rPr>
              <w:t>11</w:t>
            </w:r>
          </w:p>
          <w:p w:rsidR="009120BC" w:rsidRPr="009120BC" w:rsidRDefault="009120BC" w:rsidP="009120BC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9120BC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</w:p>
          <w:p w:rsidR="009120BC" w:rsidRPr="009120BC" w:rsidRDefault="009120BC" w:rsidP="009120BC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9120BC">
              <w:rPr>
                <w:rFonts w:ascii="標楷體" w:eastAsia="標楷體" w:hAnsi="標楷體" w:hint="eastAsia"/>
                <w:sz w:val="24"/>
                <w:szCs w:val="24"/>
              </w:rPr>
              <w:t>級</w:t>
            </w:r>
          </w:p>
          <w:p w:rsidR="009120BC" w:rsidRPr="009120BC" w:rsidRDefault="009120BC" w:rsidP="009120BC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120BC">
              <w:rPr>
                <w:rFonts w:ascii="標楷體" w:eastAsia="標楷體" w:hAnsi="標楷體"/>
                <w:sz w:val="24"/>
                <w:szCs w:val="24"/>
              </w:rPr>
              <w:t>A</w:t>
            </w:r>
          </w:p>
          <w:p w:rsidR="00B51423" w:rsidRPr="00AC3A10" w:rsidRDefault="009120BC" w:rsidP="009120BC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120BC">
              <w:rPr>
                <w:rFonts w:ascii="標楷體" w:eastAsia="標楷體" w:hAnsi="標楷體" w:hint="eastAsia"/>
                <w:sz w:val="24"/>
                <w:szCs w:val="24"/>
              </w:rPr>
              <w:t>類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288" w:lineRule="exact"/>
              <w:ind w:left="10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C3A10">
              <w:rPr>
                <w:rFonts w:ascii="標楷體" w:eastAsia="標楷體" w:hAnsi="標楷體"/>
                <w:sz w:val="24"/>
                <w:szCs w:val="24"/>
              </w:rPr>
              <w:t>弧度量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288" w:lineRule="exact"/>
              <w:ind w:left="8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C3A10">
              <w:rPr>
                <w:rFonts w:ascii="標楷體" w:eastAsia="標楷體" w:hAnsi="標楷體"/>
                <w:sz w:val="24"/>
                <w:szCs w:val="24"/>
              </w:rPr>
              <w:t>空間概念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288" w:lineRule="exact"/>
              <w:ind w:left="10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C3A10">
              <w:rPr>
                <w:rFonts w:ascii="標楷體" w:eastAsia="標楷體" w:hAnsi="標楷體"/>
                <w:sz w:val="24"/>
                <w:szCs w:val="24"/>
              </w:rPr>
              <w:t>平面向量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288" w:lineRule="exact"/>
              <w:ind w:left="8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C3A10">
              <w:rPr>
                <w:rFonts w:ascii="標楷體" w:eastAsia="標楷體" w:hAnsi="標楷體"/>
                <w:sz w:val="24"/>
                <w:szCs w:val="24"/>
              </w:rPr>
              <w:t>二元一次方</w:t>
            </w:r>
            <w:r w:rsidRPr="00AC3A10">
              <w:rPr>
                <w:rFonts w:ascii="標楷體" w:eastAsia="標楷體" w:hAnsi="標楷體"/>
                <w:sz w:val="24"/>
                <w:szCs w:val="24"/>
              </w:rPr>
              <w:t>程組的矩陣</w:t>
            </w:r>
            <w:r w:rsidRPr="00AC3A10">
              <w:rPr>
                <w:rFonts w:ascii="標楷體" w:eastAsia="標楷體" w:hAnsi="標楷體"/>
                <w:sz w:val="24"/>
                <w:szCs w:val="24"/>
              </w:rPr>
              <w:t>表達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C3A10">
              <w:rPr>
                <w:rFonts w:ascii="標楷體" w:eastAsia="標楷體" w:hAnsi="標楷體"/>
                <w:w w:val="96"/>
                <w:sz w:val="24"/>
                <w:szCs w:val="24"/>
              </w:rPr>
              <w:t>三角函數</w:t>
            </w:r>
            <w:r w:rsidRPr="00AC3A10">
              <w:rPr>
                <w:rFonts w:ascii="標楷體" w:eastAsia="標楷體" w:hAnsi="標楷體"/>
                <w:sz w:val="24"/>
                <w:szCs w:val="24"/>
              </w:rPr>
              <w:t>的圖形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C3A10">
              <w:rPr>
                <w:rFonts w:ascii="標楷體" w:eastAsia="標楷體" w:hAnsi="標楷體"/>
                <w:sz w:val="24"/>
                <w:szCs w:val="24"/>
              </w:rPr>
              <w:t>主觀機率與客觀機率</w:t>
            </w:r>
          </w:p>
        </w:tc>
      </w:tr>
      <w:tr w:rsidR="00B51423" w:rsidRPr="00AC3A10" w:rsidTr="00AC3A10">
        <w:trPr>
          <w:trHeight w:val="261"/>
        </w:trPr>
        <w:tc>
          <w:tcPr>
            <w:tcW w:w="290" w:type="pct"/>
            <w:vMerge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0" w:lineRule="atLeast"/>
              <w:ind w:left="26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288" w:lineRule="exact"/>
              <w:ind w:left="10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C3A10">
              <w:rPr>
                <w:rFonts w:ascii="標楷體" w:eastAsia="標楷體" w:hAnsi="標楷體"/>
                <w:sz w:val="24"/>
                <w:szCs w:val="24"/>
              </w:rPr>
              <w:t>空間坐標系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261" w:lineRule="exact"/>
              <w:ind w:left="8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C3A10">
              <w:rPr>
                <w:rFonts w:ascii="標楷體" w:eastAsia="標楷體" w:hAnsi="標楷體"/>
                <w:sz w:val="24"/>
                <w:szCs w:val="24"/>
              </w:rPr>
              <w:t>三元一次聯</w:t>
            </w:r>
            <w:r w:rsidRPr="00AC3A10">
              <w:rPr>
                <w:rFonts w:ascii="標楷體" w:eastAsia="標楷體" w:hAnsi="標楷體"/>
                <w:sz w:val="24"/>
                <w:szCs w:val="24"/>
              </w:rPr>
              <w:t>立方程式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261" w:lineRule="exact"/>
              <w:ind w:left="10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AC3A10">
              <w:rPr>
                <w:rFonts w:ascii="標楷體" w:eastAsia="標楷體" w:hAnsi="標楷體"/>
                <w:sz w:val="24"/>
                <w:szCs w:val="24"/>
              </w:rPr>
              <w:t>正餘弦的疊</w:t>
            </w:r>
            <w:proofErr w:type="gramEnd"/>
            <w:r w:rsidRPr="00AC3A10">
              <w:rPr>
                <w:rFonts w:ascii="標楷體" w:eastAsia="標楷體" w:hAnsi="標楷體"/>
                <w:sz w:val="24"/>
                <w:szCs w:val="24"/>
              </w:rPr>
              <w:t>合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288" w:lineRule="exact"/>
              <w:ind w:left="8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C3A10">
              <w:rPr>
                <w:rFonts w:ascii="標楷體" w:eastAsia="標楷體" w:hAnsi="標楷體"/>
                <w:sz w:val="24"/>
                <w:szCs w:val="24"/>
              </w:rPr>
              <w:t>條件機率</w:t>
            </w:r>
          </w:p>
        </w:tc>
      </w:tr>
      <w:tr w:rsidR="00B51423" w:rsidRPr="00AC3A10" w:rsidTr="00AC3A10">
        <w:trPr>
          <w:trHeight w:val="261"/>
        </w:trPr>
        <w:tc>
          <w:tcPr>
            <w:tcW w:w="290" w:type="pct"/>
            <w:vMerge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0" w:lineRule="atLeast"/>
              <w:ind w:left="26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288" w:lineRule="exact"/>
              <w:ind w:left="10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C3A10">
              <w:rPr>
                <w:rFonts w:ascii="標楷體" w:eastAsia="標楷體" w:hAnsi="標楷體"/>
                <w:sz w:val="24"/>
                <w:szCs w:val="24"/>
              </w:rPr>
              <w:t>空間向量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288" w:lineRule="exact"/>
              <w:ind w:left="8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C3A10">
              <w:rPr>
                <w:rFonts w:ascii="標楷體" w:eastAsia="標楷體" w:hAnsi="標楷體"/>
                <w:sz w:val="24"/>
                <w:szCs w:val="24"/>
              </w:rPr>
              <w:t>矩陣的運算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261" w:lineRule="exact"/>
              <w:ind w:left="100"/>
              <w:jc w:val="center"/>
              <w:rPr>
                <w:rFonts w:ascii="標楷體" w:eastAsia="標楷體" w:hAnsi="標楷體"/>
                <w:w w:val="96"/>
                <w:sz w:val="24"/>
                <w:szCs w:val="24"/>
              </w:rPr>
            </w:pPr>
            <w:r w:rsidRPr="00AC3A10">
              <w:rPr>
                <w:rFonts w:ascii="標楷體" w:eastAsia="標楷體" w:hAnsi="標楷體"/>
                <w:w w:val="96"/>
                <w:sz w:val="24"/>
                <w:szCs w:val="24"/>
              </w:rPr>
              <w:t>矩陣的應</w:t>
            </w:r>
            <w:r w:rsidRPr="00AC3A10">
              <w:rPr>
                <w:rFonts w:ascii="標楷體" w:eastAsia="標楷體" w:hAnsi="標楷體"/>
                <w:sz w:val="24"/>
                <w:szCs w:val="24"/>
              </w:rPr>
              <w:t>用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288" w:lineRule="exact"/>
              <w:ind w:left="8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C3A10">
              <w:rPr>
                <w:rFonts w:ascii="標楷體" w:eastAsia="標楷體" w:hAnsi="標楷體"/>
                <w:sz w:val="24"/>
                <w:szCs w:val="24"/>
              </w:rPr>
              <w:t>貝氏定理</w:t>
            </w:r>
          </w:p>
        </w:tc>
      </w:tr>
      <w:tr w:rsidR="00B51423" w:rsidRPr="00AC3A10" w:rsidTr="00AC3A10">
        <w:trPr>
          <w:trHeight w:val="300"/>
        </w:trPr>
        <w:tc>
          <w:tcPr>
            <w:tcW w:w="290" w:type="pct"/>
            <w:vMerge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0" w:lineRule="atLeast"/>
              <w:ind w:left="260"/>
              <w:jc w:val="center"/>
              <w:rPr>
                <w:rFonts w:ascii="標楷體" w:eastAsia="標楷體" w:hAnsi="標楷體"/>
                <w:w w:val="99"/>
                <w:sz w:val="24"/>
                <w:szCs w:val="24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288" w:lineRule="exact"/>
              <w:ind w:left="10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C3A10">
              <w:rPr>
                <w:rFonts w:ascii="標楷體" w:eastAsia="標楷體" w:hAnsi="標楷體"/>
                <w:sz w:val="24"/>
                <w:szCs w:val="24"/>
              </w:rPr>
              <w:t>三角不等式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288" w:lineRule="exact"/>
              <w:ind w:left="8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C3A10">
              <w:rPr>
                <w:rFonts w:ascii="標楷體" w:eastAsia="標楷體" w:hAnsi="標楷體"/>
                <w:sz w:val="24"/>
                <w:szCs w:val="24"/>
              </w:rPr>
              <w:t>對數律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262" w:lineRule="exact"/>
              <w:ind w:left="100"/>
              <w:jc w:val="center"/>
              <w:rPr>
                <w:rFonts w:ascii="標楷體" w:eastAsia="標楷體" w:hAnsi="標楷體"/>
                <w:w w:val="96"/>
                <w:sz w:val="24"/>
                <w:szCs w:val="24"/>
              </w:rPr>
            </w:pPr>
            <w:r w:rsidRPr="00AC3A10">
              <w:rPr>
                <w:rFonts w:ascii="標楷體" w:eastAsia="標楷體" w:hAnsi="標楷體"/>
                <w:w w:val="96"/>
                <w:sz w:val="24"/>
                <w:szCs w:val="24"/>
              </w:rPr>
              <w:t>指數與對</w:t>
            </w:r>
            <w:r w:rsidRPr="00AC3A10">
              <w:rPr>
                <w:rFonts w:ascii="標楷體" w:eastAsia="標楷體" w:hAnsi="標楷體"/>
                <w:sz w:val="24"/>
                <w:szCs w:val="24"/>
              </w:rPr>
              <w:t>數函數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51423" w:rsidRPr="00AC3A10" w:rsidTr="00AC3A10">
        <w:trPr>
          <w:trHeight w:val="286"/>
        </w:trPr>
        <w:tc>
          <w:tcPr>
            <w:tcW w:w="290" w:type="pct"/>
            <w:vMerge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0" w:lineRule="atLeast"/>
              <w:ind w:left="26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263" w:lineRule="exact"/>
              <w:ind w:left="10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C3A10">
              <w:rPr>
                <w:rFonts w:ascii="標楷體" w:eastAsia="標楷體" w:hAnsi="標楷體"/>
                <w:sz w:val="24"/>
                <w:szCs w:val="24"/>
              </w:rPr>
              <w:t>三角的</w:t>
            </w:r>
            <w:proofErr w:type="gramStart"/>
            <w:r w:rsidRPr="00AC3A10">
              <w:rPr>
                <w:rFonts w:ascii="標楷體" w:eastAsia="標楷體" w:hAnsi="標楷體"/>
                <w:sz w:val="24"/>
                <w:szCs w:val="24"/>
              </w:rPr>
              <w:t>和差</w:t>
            </w:r>
            <w:r w:rsidRPr="00AC3A10">
              <w:rPr>
                <w:rFonts w:ascii="標楷體" w:eastAsia="標楷體" w:hAnsi="標楷體"/>
                <w:sz w:val="24"/>
                <w:szCs w:val="24"/>
              </w:rPr>
              <w:t>角公式</w:t>
            </w:r>
            <w:proofErr w:type="gramEnd"/>
          </w:p>
        </w:tc>
        <w:tc>
          <w:tcPr>
            <w:tcW w:w="786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51423" w:rsidRPr="00AC3A10" w:rsidTr="00AC3A10">
        <w:trPr>
          <w:trHeight w:val="261"/>
        </w:trPr>
        <w:tc>
          <w:tcPr>
            <w:tcW w:w="290" w:type="pct"/>
            <w:vMerge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261" w:lineRule="exact"/>
              <w:ind w:left="10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C3A10">
              <w:rPr>
                <w:rFonts w:ascii="標楷體" w:eastAsia="標楷體" w:hAnsi="標楷體"/>
                <w:sz w:val="24"/>
                <w:szCs w:val="24"/>
              </w:rPr>
              <w:t>平面向量的</w:t>
            </w:r>
            <w:r w:rsidRPr="00AC3A10">
              <w:rPr>
                <w:rFonts w:ascii="標楷體" w:eastAsia="標楷體" w:hAnsi="標楷體"/>
                <w:sz w:val="24"/>
                <w:szCs w:val="24"/>
              </w:rPr>
              <w:t>運算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51423" w:rsidRPr="00AC3A10" w:rsidTr="00AC3A10">
        <w:trPr>
          <w:trHeight w:val="261"/>
        </w:trPr>
        <w:tc>
          <w:tcPr>
            <w:tcW w:w="290" w:type="pct"/>
            <w:vMerge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261" w:lineRule="exact"/>
              <w:ind w:left="10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C3A10">
              <w:rPr>
                <w:rFonts w:ascii="標楷體" w:eastAsia="標楷體" w:hAnsi="標楷體"/>
                <w:sz w:val="24"/>
                <w:szCs w:val="24"/>
              </w:rPr>
              <w:t>空間向量的</w:t>
            </w:r>
            <w:r w:rsidRPr="00AC3A10">
              <w:rPr>
                <w:rFonts w:ascii="標楷體" w:eastAsia="標楷體" w:hAnsi="標楷體"/>
                <w:sz w:val="24"/>
                <w:szCs w:val="24"/>
              </w:rPr>
              <w:t>運算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51423" w:rsidRPr="00AC3A10" w:rsidTr="00AC3A10">
        <w:trPr>
          <w:trHeight w:val="276"/>
        </w:trPr>
        <w:tc>
          <w:tcPr>
            <w:tcW w:w="290" w:type="pct"/>
            <w:vMerge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275" w:lineRule="exact"/>
              <w:ind w:left="10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C3A10">
              <w:rPr>
                <w:rFonts w:ascii="標楷體" w:eastAsia="標楷體" w:hAnsi="標楷體"/>
                <w:sz w:val="24"/>
                <w:szCs w:val="24"/>
              </w:rPr>
              <w:t>三階行列式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51423" w:rsidRPr="00AC3A10" w:rsidTr="00AC3A10">
        <w:trPr>
          <w:trHeight w:val="276"/>
        </w:trPr>
        <w:tc>
          <w:tcPr>
            <w:tcW w:w="290" w:type="pct"/>
            <w:vMerge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275" w:lineRule="exact"/>
              <w:ind w:left="10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C3A10">
              <w:rPr>
                <w:rFonts w:ascii="標楷體" w:eastAsia="標楷體" w:hAnsi="標楷體"/>
                <w:sz w:val="24"/>
                <w:szCs w:val="24"/>
              </w:rPr>
              <w:t>平面方程式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51423" w:rsidRPr="00AC3A10" w:rsidTr="00AC3A10">
        <w:trPr>
          <w:trHeight w:val="261"/>
        </w:trPr>
        <w:tc>
          <w:tcPr>
            <w:tcW w:w="290" w:type="pct"/>
            <w:vMerge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261" w:lineRule="exact"/>
              <w:ind w:left="10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C3A10">
              <w:rPr>
                <w:rFonts w:ascii="標楷體" w:eastAsia="標楷體" w:hAnsi="標楷體"/>
                <w:sz w:val="24"/>
                <w:szCs w:val="24"/>
              </w:rPr>
              <w:t>空間中的直</w:t>
            </w:r>
            <w:r w:rsidRPr="00AC3A10">
              <w:rPr>
                <w:rFonts w:ascii="標楷體" w:eastAsia="標楷體" w:hAnsi="標楷體"/>
                <w:sz w:val="24"/>
                <w:szCs w:val="24"/>
              </w:rPr>
              <w:t>線方程式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F62486" w:rsidRPr="00AC3A10" w:rsidRDefault="00F62486">
      <w:pPr>
        <w:rPr>
          <w:rFonts w:ascii="標楷體" w:eastAsia="標楷體" w:hAnsi="標楷體" w:hint="eastAsia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602"/>
        <w:gridCol w:w="1604"/>
        <w:gridCol w:w="1604"/>
        <w:gridCol w:w="1604"/>
        <w:gridCol w:w="1604"/>
        <w:gridCol w:w="1603"/>
        <w:gridCol w:w="1603"/>
      </w:tblGrid>
      <w:tr w:rsidR="00893CE3" w:rsidRPr="00AC3A10" w:rsidTr="00AC3A10">
        <w:trPr>
          <w:trHeight w:val="281"/>
        </w:trPr>
        <w:tc>
          <w:tcPr>
            <w:tcW w:w="294" w:type="pct"/>
            <w:shd w:val="clear" w:color="auto" w:fill="auto"/>
            <w:vAlign w:val="center"/>
          </w:tcPr>
          <w:p w:rsidR="009343BE" w:rsidRPr="00AC3A10" w:rsidRDefault="009343BE" w:rsidP="00AC3A10">
            <w:pPr>
              <w:spacing w:line="288" w:lineRule="exact"/>
              <w:jc w:val="center"/>
              <w:rPr>
                <w:rFonts w:ascii="標楷體" w:eastAsia="標楷體" w:hAnsi="標楷體"/>
                <w:b/>
                <w:w w:val="99"/>
                <w:sz w:val="24"/>
              </w:rPr>
            </w:pPr>
            <w:r w:rsidRPr="00AC3A10">
              <w:rPr>
                <w:rFonts w:ascii="標楷體" w:eastAsia="標楷體" w:hAnsi="標楷體"/>
                <w:b/>
                <w:w w:val="99"/>
                <w:sz w:val="24"/>
              </w:rPr>
              <w:t>年級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9343BE" w:rsidRPr="00AC3A10" w:rsidRDefault="009343BE" w:rsidP="00AC3A10">
            <w:pPr>
              <w:spacing w:line="288" w:lineRule="exact"/>
              <w:ind w:left="100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AC3A10">
              <w:rPr>
                <w:rFonts w:ascii="標楷體" w:eastAsia="標楷體" w:hAnsi="標楷體"/>
                <w:b/>
                <w:sz w:val="24"/>
              </w:rPr>
              <w:t>數與量</w:t>
            </w:r>
            <w:r w:rsidR="00DF62D2" w:rsidRPr="00AC3A10">
              <w:rPr>
                <w:rFonts w:ascii="標楷體" w:eastAsia="標楷體" w:hAnsi="標楷體"/>
                <w:b/>
                <w:sz w:val="24"/>
              </w:rPr>
              <w:t>(</w:t>
            </w:r>
            <w:r w:rsidRPr="00AC3A10">
              <w:rPr>
                <w:rFonts w:ascii="標楷體" w:eastAsia="標楷體" w:hAnsi="標楷體"/>
                <w:b/>
                <w:sz w:val="24"/>
              </w:rPr>
              <w:t>N</w:t>
            </w:r>
            <w:r w:rsidR="00DF62D2" w:rsidRPr="00AC3A10">
              <w:rPr>
                <w:rFonts w:ascii="標楷體" w:eastAsia="標楷體" w:hAnsi="標楷體"/>
                <w:b/>
                <w:sz w:val="24"/>
              </w:rPr>
              <w:t>)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9343BE" w:rsidRPr="00AC3A10" w:rsidRDefault="009343BE" w:rsidP="00AC3A10">
            <w:pPr>
              <w:spacing w:line="281" w:lineRule="exact"/>
              <w:ind w:left="80"/>
              <w:jc w:val="center"/>
              <w:rPr>
                <w:rFonts w:ascii="標楷體" w:eastAsia="標楷體" w:hAnsi="標楷體"/>
                <w:b/>
                <w:w w:val="96"/>
                <w:sz w:val="22"/>
                <w:szCs w:val="22"/>
              </w:rPr>
            </w:pPr>
            <w:r w:rsidRPr="00AC3A10">
              <w:rPr>
                <w:rFonts w:ascii="標楷體" w:eastAsia="標楷體" w:hAnsi="標楷體"/>
                <w:b/>
                <w:w w:val="96"/>
                <w:sz w:val="22"/>
                <w:szCs w:val="22"/>
              </w:rPr>
              <w:t>空間與形</w:t>
            </w:r>
            <w:r w:rsidR="00705856" w:rsidRPr="00AC3A10">
              <w:rPr>
                <w:rFonts w:ascii="標楷體" w:eastAsia="標楷體" w:hAnsi="標楷體"/>
                <w:b/>
                <w:sz w:val="22"/>
                <w:szCs w:val="22"/>
              </w:rPr>
              <w:t>狀(S)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9343BE" w:rsidRPr="00AC3A10" w:rsidRDefault="009343BE" w:rsidP="00AC3A10">
            <w:pPr>
              <w:spacing w:line="288" w:lineRule="exact"/>
              <w:ind w:left="100"/>
              <w:jc w:val="center"/>
              <w:rPr>
                <w:rFonts w:ascii="標楷體" w:eastAsia="標楷體" w:hAnsi="標楷體"/>
                <w:b/>
                <w:w w:val="90"/>
                <w:sz w:val="24"/>
              </w:rPr>
            </w:pPr>
            <w:r w:rsidRPr="00AC3A10">
              <w:rPr>
                <w:rFonts w:ascii="標楷體" w:eastAsia="標楷體" w:hAnsi="標楷體"/>
                <w:b/>
                <w:w w:val="90"/>
                <w:sz w:val="24"/>
              </w:rPr>
              <w:t>坐標幾何</w:t>
            </w:r>
            <w:r w:rsidR="00DF62D2" w:rsidRPr="00AC3A10">
              <w:rPr>
                <w:rFonts w:ascii="標楷體" w:eastAsia="標楷體" w:hAnsi="標楷體"/>
                <w:b/>
                <w:w w:val="90"/>
                <w:sz w:val="24"/>
              </w:rPr>
              <w:t>(</w:t>
            </w:r>
            <w:r w:rsidRPr="00AC3A10">
              <w:rPr>
                <w:rFonts w:ascii="標楷體" w:eastAsia="標楷體" w:hAnsi="標楷體"/>
                <w:b/>
                <w:w w:val="90"/>
                <w:sz w:val="24"/>
              </w:rPr>
              <w:t>G</w:t>
            </w:r>
            <w:r w:rsidR="00DF62D2" w:rsidRPr="00AC3A10">
              <w:rPr>
                <w:rFonts w:ascii="標楷體" w:eastAsia="標楷體" w:hAnsi="標楷體"/>
                <w:b/>
                <w:w w:val="90"/>
                <w:sz w:val="24"/>
              </w:rPr>
              <w:t>)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9343BE" w:rsidRPr="00AC3A10" w:rsidRDefault="009343BE" w:rsidP="00AC3A10">
            <w:pPr>
              <w:spacing w:line="288" w:lineRule="exact"/>
              <w:ind w:left="80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AC3A10">
              <w:rPr>
                <w:rFonts w:ascii="標楷體" w:eastAsia="標楷體" w:hAnsi="標楷體"/>
                <w:b/>
                <w:sz w:val="24"/>
              </w:rPr>
              <w:t>代數</w:t>
            </w:r>
            <w:r w:rsidR="00DF62D2" w:rsidRPr="00AC3A10">
              <w:rPr>
                <w:rFonts w:ascii="標楷體" w:eastAsia="標楷體" w:hAnsi="標楷體"/>
                <w:b/>
                <w:sz w:val="24"/>
              </w:rPr>
              <w:t>(</w:t>
            </w:r>
            <w:r w:rsidRPr="00AC3A10">
              <w:rPr>
                <w:rFonts w:ascii="標楷體" w:eastAsia="標楷體" w:hAnsi="標楷體"/>
                <w:b/>
                <w:sz w:val="24"/>
              </w:rPr>
              <w:t>A</w:t>
            </w:r>
            <w:r w:rsidR="00DF62D2" w:rsidRPr="00AC3A10">
              <w:rPr>
                <w:rFonts w:ascii="標楷體" w:eastAsia="標楷體" w:hAnsi="標楷體"/>
                <w:b/>
                <w:sz w:val="24"/>
              </w:rPr>
              <w:t>)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9343BE" w:rsidRPr="00AC3A10" w:rsidRDefault="009343BE" w:rsidP="00AC3A10">
            <w:pPr>
              <w:spacing w:line="288" w:lineRule="exact"/>
              <w:ind w:left="100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AC3A10">
              <w:rPr>
                <w:rFonts w:ascii="標楷體" w:eastAsia="標楷體" w:hAnsi="標楷體"/>
                <w:b/>
                <w:sz w:val="24"/>
              </w:rPr>
              <w:t>函數</w:t>
            </w:r>
            <w:r w:rsidR="00DF62D2" w:rsidRPr="00AC3A10">
              <w:rPr>
                <w:rFonts w:ascii="標楷體" w:eastAsia="標楷體" w:hAnsi="標楷體"/>
                <w:b/>
                <w:sz w:val="24"/>
              </w:rPr>
              <w:t>(</w:t>
            </w:r>
            <w:r w:rsidRPr="00AC3A10">
              <w:rPr>
                <w:rFonts w:ascii="標楷體" w:eastAsia="標楷體" w:hAnsi="標楷體"/>
                <w:b/>
                <w:sz w:val="24"/>
              </w:rPr>
              <w:t>F</w:t>
            </w:r>
            <w:r w:rsidR="00DF62D2" w:rsidRPr="00AC3A10">
              <w:rPr>
                <w:rFonts w:ascii="標楷體" w:eastAsia="標楷體" w:hAnsi="標楷體"/>
                <w:b/>
                <w:sz w:val="24"/>
              </w:rPr>
              <w:t>)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9343BE" w:rsidRPr="00AC3A10" w:rsidRDefault="009343BE" w:rsidP="00AC3A10">
            <w:pPr>
              <w:spacing w:line="281" w:lineRule="exact"/>
              <w:ind w:left="80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AC3A10">
              <w:rPr>
                <w:rFonts w:ascii="標楷體" w:eastAsia="標楷體" w:hAnsi="標楷體"/>
                <w:b/>
                <w:sz w:val="24"/>
              </w:rPr>
              <w:t>資料與不確</w:t>
            </w:r>
            <w:r w:rsidR="00705856" w:rsidRPr="00AC3A10">
              <w:rPr>
                <w:rFonts w:ascii="標楷體" w:eastAsia="標楷體" w:hAnsi="標楷體"/>
                <w:b/>
                <w:sz w:val="24"/>
              </w:rPr>
              <w:t>定性(D)</w:t>
            </w:r>
          </w:p>
        </w:tc>
      </w:tr>
      <w:tr w:rsidR="00B51423" w:rsidRPr="00AC3A10" w:rsidTr="00AC3A10">
        <w:trPr>
          <w:trHeight w:val="261"/>
        </w:trPr>
        <w:tc>
          <w:tcPr>
            <w:tcW w:w="294" w:type="pct"/>
            <w:vMerge w:val="restart"/>
            <w:shd w:val="clear" w:color="auto" w:fill="auto"/>
            <w:vAlign w:val="center"/>
          </w:tcPr>
          <w:p w:rsidR="009120BC" w:rsidRPr="009120BC" w:rsidRDefault="009120BC" w:rsidP="009120BC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9120BC">
              <w:rPr>
                <w:rFonts w:ascii="標楷體" w:eastAsia="標楷體" w:hAnsi="標楷體"/>
                <w:sz w:val="22"/>
              </w:rPr>
              <w:t>12</w:t>
            </w:r>
          </w:p>
          <w:p w:rsidR="009120BC" w:rsidRPr="009120BC" w:rsidRDefault="009120BC" w:rsidP="009120BC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2"/>
              </w:rPr>
            </w:pPr>
            <w:r w:rsidRPr="009120BC">
              <w:rPr>
                <w:rFonts w:ascii="標楷體" w:eastAsia="標楷體" w:hAnsi="標楷體" w:hint="eastAsia"/>
                <w:sz w:val="22"/>
              </w:rPr>
              <w:t>年</w:t>
            </w:r>
          </w:p>
          <w:p w:rsidR="009120BC" w:rsidRPr="009120BC" w:rsidRDefault="009120BC" w:rsidP="009120BC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2"/>
              </w:rPr>
            </w:pPr>
            <w:r w:rsidRPr="009120BC">
              <w:rPr>
                <w:rFonts w:ascii="標楷體" w:eastAsia="標楷體" w:hAnsi="標楷體" w:hint="eastAsia"/>
                <w:sz w:val="22"/>
              </w:rPr>
              <w:t>級</w:t>
            </w:r>
          </w:p>
          <w:p w:rsidR="009120BC" w:rsidRPr="009120BC" w:rsidRDefault="009120BC" w:rsidP="009120BC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2"/>
              </w:rPr>
            </w:pPr>
            <w:r w:rsidRPr="009120BC">
              <w:rPr>
                <w:rFonts w:ascii="標楷體" w:eastAsia="標楷體" w:hAnsi="標楷體" w:hint="eastAsia"/>
                <w:sz w:val="22"/>
              </w:rPr>
              <w:t>甲</w:t>
            </w:r>
          </w:p>
          <w:p w:rsidR="00B51423" w:rsidRPr="00AC3A10" w:rsidRDefault="009120BC" w:rsidP="009120BC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9120BC">
              <w:rPr>
                <w:rFonts w:ascii="標楷體" w:eastAsia="標楷體" w:hAnsi="標楷體" w:hint="eastAsia"/>
                <w:sz w:val="22"/>
              </w:rPr>
              <w:t>類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288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AC3A10">
              <w:rPr>
                <w:rFonts w:ascii="標楷體" w:eastAsia="標楷體" w:hAnsi="標楷體"/>
                <w:sz w:val="24"/>
              </w:rPr>
              <w:t>數列的極限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288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AC3A10">
              <w:rPr>
                <w:rFonts w:ascii="標楷體" w:eastAsia="標楷體" w:hAnsi="標楷體"/>
                <w:sz w:val="24"/>
              </w:rPr>
              <w:t>二次曲線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261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AC3A10">
              <w:rPr>
                <w:rFonts w:ascii="標楷體" w:eastAsia="標楷體" w:hAnsi="標楷體"/>
                <w:sz w:val="24"/>
              </w:rPr>
              <w:t>複數與方程</w:t>
            </w:r>
            <w:r w:rsidRPr="00AC3A10">
              <w:rPr>
                <w:rFonts w:ascii="標楷體" w:eastAsia="標楷體" w:hAnsi="標楷體"/>
                <w:sz w:val="24"/>
              </w:rPr>
              <w:t>式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288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AC3A10">
              <w:rPr>
                <w:rFonts w:ascii="標楷體" w:eastAsia="標楷體" w:hAnsi="標楷體"/>
                <w:sz w:val="24"/>
              </w:rPr>
              <w:t>函數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261" w:lineRule="exact"/>
              <w:ind w:left="80"/>
              <w:jc w:val="center"/>
              <w:rPr>
                <w:rFonts w:ascii="標楷體" w:eastAsia="標楷體" w:hAnsi="標楷體"/>
                <w:sz w:val="24"/>
              </w:rPr>
            </w:pPr>
            <w:r w:rsidRPr="00AC3A10">
              <w:rPr>
                <w:rFonts w:ascii="標楷體" w:eastAsia="標楷體" w:hAnsi="標楷體"/>
                <w:sz w:val="24"/>
              </w:rPr>
              <w:t>離散型隨機</w:t>
            </w:r>
            <w:r w:rsidRPr="00AC3A10">
              <w:rPr>
                <w:rFonts w:ascii="標楷體" w:eastAsia="標楷體" w:hAnsi="標楷體"/>
                <w:sz w:val="24"/>
              </w:rPr>
              <w:t>變數</w:t>
            </w:r>
          </w:p>
        </w:tc>
      </w:tr>
      <w:tr w:rsidR="00B51423" w:rsidRPr="00AC3A10" w:rsidTr="00AC3A10">
        <w:trPr>
          <w:trHeight w:val="90"/>
        </w:trPr>
        <w:tc>
          <w:tcPr>
            <w:tcW w:w="294" w:type="pct"/>
            <w:vMerge/>
            <w:shd w:val="clear" w:color="auto" w:fill="auto"/>
            <w:vAlign w:val="center"/>
          </w:tcPr>
          <w:p w:rsidR="00B51423" w:rsidRPr="00AC3A10" w:rsidRDefault="00B51423" w:rsidP="00817C9E">
            <w:pPr>
              <w:spacing w:line="0" w:lineRule="atLeast"/>
              <w:rPr>
                <w:rFonts w:ascii="標楷體" w:eastAsia="標楷體" w:hAnsi="標楷體"/>
                <w:sz w:val="7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C3A10">
              <w:rPr>
                <w:rFonts w:ascii="標楷體" w:eastAsia="標楷體" w:hAnsi="標楷體" w:cs="新細明體" w:hint="eastAsia"/>
                <w:sz w:val="24"/>
                <w:szCs w:val="24"/>
              </w:rPr>
              <w:t>無窮等比級數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0" w:lineRule="atLeast"/>
              <w:jc w:val="center"/>
              <w:rPr>
                <w:rFonts w:ascii="標楷體" w:eastAsia="標楷體" w:hAnsi="標楷體"/>
                <w:sz w:val="7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0" w:lineRule="atLeast"/>
              <w:jc w:val="center"/>
              <w:rPr>
                <w:rFonts w:ascii="標楷體" w:eastAsia="標楷體" w:hAnsi="標楷體"/>
                <w:sz w:val="7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C3A10">
              <w:rPr>
                <w:rFonts w:ascii="標楷體" w:eastAsia="標楷體" w:hAnsi="標楷體" w:hint="eastAsia"/>
                <w:sz w:val="24"/>
                <w:szCs w:val="24"/>
              </w:rPr>
              <w:t>函數的極限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C3A10">
              <w:rPr>
                <w:rFonts w:ascii="標楷體" w:eastAsia="標楷體" w:hAnsi="標楷體" w:hint="eastAsia"/>
                <w:sz w:val="24"/>
                <w:szCs w:val="24"/>
              </w:rPr>
              <w:t>二項分布與幾何分布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0" w:lineRule="atLeast"/>
              <w:jc w:val="center"/>
              <w:rPr>
                <w:rFonts w:ascii="標楷體" w:eastAsia="標楷體" w:hAnsi="標楷體"/>
                <w:sz w:val="7"/>
              </w:rPr>
            </w:pPr>
          </w:p>
        </w:tc>
      </w:tr>
      <w:tr w:rsidR="00B51423" w:rsidRPr="00AC3A10" w:rsidTr="00AC3A10">
        <w:trPr>
          <w:trHeight w:val="41"/>
        </w:trPr>
        <w:tc>
          <w:tcPr>
            <w:tcW w:w="294" w:type="pct"/>
            <w:vMerge/>
            <w:shd w:val="clear" w:color="auto" w:fill="auto"/>
            <w:vAlign w:val="center"/>
          </w:tcPr>
          <w:p w:rsidR="00B51423" w:rsidRPr="00AC3A10" w:rsidRDefault="00B51423" w:rsidP="00817C9E">
            <w:pPr>
              <w:spacing w:line="0" w:lineRule="atLeast"/>
              <w:rPr>
                <w:rFonts w:ascii="標楷體" w:eastAsia="標楷體" w:hAnsi="標楷體"/>
                <w:sz w:val="3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0" w:lineRule="atLeast"/>
              <w:jc w:val="center"/>
              <w:rPr>
                <w:rFonts w:ascii="標楷體" w:eastAsia="標楷體" w:hAnsi="標楷體"/>
                <w:sz w:val="3"/>
              </w:rPr>
            </w:pPr>
            <w:r w:rsidRPr="00AC3A10">
              <w:rPr>
                <w:rFonts w:ascii="標楷體" w:eastAsia="標楷體" w:hAnsi="標楷體"/>
                <w:sz w:val="24"/>
              </w:rPr>
              <w:t>複數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0" w:lineRule="atLeast"/>
              <w:jc w:val="center"/>
              <w:rPr>
                <w:rFonts w:ascii="標楷體" w:eastAsia="標楷體" w:hAnsi="標楷體"/>
                <w:sz w:val="3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0" w:lineRule="atLeast"/>
              <w:jc w:val="center"/>
              <w:rPr>
                <w:rFonts w:ascii="標楷體" w:eastAsia="標楷體" w:hAnsi="標楷體"/>
                <w:sz w:val="3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0" w:lineRule="atLeast"/>
              <w:jc w:val="center"/>
              <w:rPr>
                <w:rFonts w:ascii="標楷體" w:eastAsia="標楷體" w:hAnsi="標楷體"/>
                <w:sz w:val="3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0" w:lineRule="atLeast"/>
              <w:jc w:val="center"/>
              <w:rPr>
                <w:rFonts w:ascii="標楷體" w:eastAsia="標楷體" w:hAnsi="標楷體"/>
                <w:sz w:val="3"/>
              </w:rPr>
            </w:pPr>
            <w:r w:rsidRPr="00AC3A10">
              <w:rPr>
                <w:rFonts w:ascii="標楷體" w:eastAsia="標楷體" w:hAnsi="標楷體"/>
                <w:sz w:val="24"/>
              </w:rPr>
              <w:t>微分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0" w:lineRule="atLeast"/>
              <w:jc w:val="center"/>
              <w:rPr>
                <w:rFonts w:ascii="標楷體" w:eastAsia="標楷體" w:hAnsi="標楷體"/>
                <w:sz w:val="3"/>
              </w:rPr>
            </w:pPr>
          </w:p>
        </w:tc>
      </w:tr>
      <w:tr w:rsidR="00B51423" w:rsidRPr="00AC3A10" w:rsidTr="00AC3A10">
        <w:trPr>
          <w:trHeight w:val="156"/>
        </w:trPr>
        <w:tc>
          <w:tcPr>
            <w:tcW w:w="294" w:type="pct"/>
            <w:vMerge/>
            <w:shd w:val="clear" w:color="auto" w:fill="auto"/>
            <w:vAlign w:val="center"/>
          </w:tcPr>
          <w:p w:rsidR="00B51423" w:rsidRPr="00AC3A10" w:rsidRDefault="00B51423" w:rsidP="00817C9E">
            <w:pPr>
              <w:spacing w:line="0" w:lineRule="atLeast"/>
              <w:rPr>
                <w:rFonts w:ascii="標楷體" w:eastAsia="標楷體" w:hAnsi="標楷體"/>
                <w:sz w:val="13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276" w:lineRule="exact"/>
              <w:ind w:left="100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0" w:lineRule="atLeast"/>
              <w:jc w:val="center"/>
              <w:rPr>
                <w:rFonts w:ascii="標楷體" w:eastAsia="標楷體" w:hAnsi="標楷體"/>
                <w:sz w:val="13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0" w:lineRule="atLeast"/>
              <w:jc w:val="center"/>
              <w:rPr>
                <w:rFonts w:ascii="標楷體" w:eastAsia="標楷體" w:hAnsi="標楷體"/>
                <w:sz w:val="13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0" w:lineRule="atLeast"/>
              <w:jc w:val="center"/>
              <w:rPr>
                <w:rFonts w:ascii="標楷體" w:eastAsia="標楷體" w:hAnsi="標楷體"/>
                <w:sz w:val="13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276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AC3A10">
              <w:rPr>
                <w:rFonts w:ascii="標楷體" w:eastAsia="標楷體" w:hAnsi="標楷體"/>
                <w:sz w:val="24"/>
              </w:rPr>
              <w:t>導函數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0" w:lineRule="atLeast"/>
              <w:jc w:val="center"/>
              <w:rPr>
                <w:rFonts w:ascii="標楷體" w:eastAsia="標楷體" w:hAnsi="標楷體"/>
                <w:sz w:val="13"/>
              </w:rPr>
            </w:pPr>
          </w:p>
        </w:tc>
      </w:tr>
      <w:tr w:rsidR="00B51423" w:rsidRPr="00AC3A10" w:rsidTr="00AC3A10">
        <w:trPr>
          <w:trHeight w:val="55"/>
        </w:trPr>
        <w:tc>
          <w:tcPr>
            <w:tcW w:w="294" w:type="pct"/>
            <w:vMerge/>
            <w:shd w:val="clear" w:color="auto" w:fill="auto"/>
            <w:vAlign w:val="center"/>
          </w:tcPr>
          <w:p w:rsidR="00B51423" w:rsidRPr="00AC3A10" w:rsidRDefault="00B51423" w:rsidP="00817C9E">
            <w:pPr>
              <w:spacing w:line="0" w:lineRule="atLeast"/>
              <w:rPr>
                <w:rFonts w:ascii="標楷體" w:eastAsia="標楷體" w:hAnsi="標楷體"/>
                <w:sz w:val="4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0" w:lineRule="atLeast"/>
              <w:jc w:val="center"/>
              <w:rPr>
                <w:rFonts w:ascii="標楷體" w:eastAsia="標楷體" w:hAnsi="標楷體"/>
                <w:sz w:val="4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0" w:lineRule="atLeast"/>
              <w:jc w:val="center"/>
              <w:rPr>
                <w:rFonts w:ascii="標楷體" w:eastAsia="標楷體" w:hAnsi="標楷體"/>
                <w:sz w:val="4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0" w:lineRule="atLeast"/>
              <w:jc w:val="center"/>
              <w:rPr>
                <w:rFonts w:ascii="標楷體" w:eastAsia="標楷體" w:hAnsi="標楷體"/>
                <w:sz w:val="4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0" w:lineRule="atLeast"/>
              <w:jc w:val="center"/>
              <w:rPr>
                <w:rFonts w:ascii="標楷體" w:eastAsia="標楷體" w:hAnsi="標楷體"/>
                <w:sz w:val="4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0" w:lineRule="atLeast"/>
              <w:jc w:val="center"/>
              <w:rPr>
                <w:rFonts w:ascii="標楷體" w:eastAsia="標楷體" w:hAnsi="標楷體"/>
                <w:sz w:val="4"/>
              </w:rPr>
            </w:pPr>
            <w:r w:rsidRPr="00AC3A10">
              <w:rPr>
                <w:rFonts w:ascii="標楷體" w:eastAsia="標楷體" w:hAnsi="標楷體"/>
                <w:sz w:val="24"/>
              </w:rPr>
              <w:t>黎曼和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0" w:lineRule="atLeast"/>
              <w:jc w:val="center"/>
              <w:rPr>
                <w:rFonts w:ascii="標楷體" w:eastAsia="標楷體" w:hAnsi="標楷體"/>
                <w:sz w:val="4"/>
              </w:rPr>
            </w:pPr>
          </w:p>
        </w:tc>
      </w:tr>
      <w:tr w:rsidR="00B51423" w:rsidRPr="00AC3A10" w:rsidTr="00AC3A10">
        <w:trPr>
          <w:trHeight w:val="117"/>
        </w:trPr>
        <w:tc>
          <w:tcPr>
            <w:tcW w:w="294" w:type="pct"/>
            <w:vMerge/>
            <w:shd w:val="clear" w:color="auto" w:fill="auto"/>
            <w:vAlign w:val="center"/>
          </w:tcPr>
          <w:p w:rsidR="00B51423" w:rsidRPr="00AC3A10" w:rsidRDefault="00B51423" w:rsidP="00817C9E">
            <w:pPr>
              <w:spacing w:line="0" w:lineRule="atLeast"/>
              <w:rPr>
                <w:rFonts w:ascii="標楷體" w:eastAsia="標楷體" w:hAnsi="標楷體"/>
                <w:sz w:val="10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0" w:lineRule="atLeast"/>
              <w:jc w:val="center"/>
              <w:rPr>
                <w:rFonts w:ascii="標楷體" w:eastAsia="標楷體" w:hAnsi="標楷體"/>
                <w:sz w:val="10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0" w:lineRule="atLeast"/>
              <w:jc w:val="center"/>
              <w:rPr>
                <w:rFonts w:ascii="標楷體" w:eastAsia="標楷體" w:hAnsi="標楷體"/>
                <w:sz w:val="10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0" w:lineRule="atLeast"/>
              <w:jc w:val="center"/>
              <w:rPr>
                <w:rFonts w:ascii="標楷體" w:eastAsia="標楷體" w:hAnsi="標楷體"/>
                <w:sz w:val="10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0" w:lineRule="atLeast"/>
              <w:jc w:val="center"/>
              <w:rPr>
                <w:rFonts w:ascii="標楷體" w:eastAsia="標楷體" w:hAnsi="標楷體"/>
                <w:sz w:val="10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275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AC3A10">
              <w:rPr>
                <w:rFonts w:ascii="標楷體" w:eastAsia="標楷體" w:hAnsi="標楷體"/>
                <w:sz w:val="24"/>
              </w:rPr>
              <w:t>積分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0" w:lineRule="atLeast"/>
              <w:jc w:val="center"/>
              <w:rPr>
                <w:rFonts w:ascii="標楷體" w:eastAsia="標楷體" w:hAnsi="標楷體"/>
                <w:sz w:val="10"/>
              </w:rPr>
            </w:pPr>
          </w:p>
        </w:tc>
      </w:tr>
      <w:tr w:rsidR="00B51423" w:rsidRPr="00AC3A10" w:rsidTr="00AC3A10">
        <w:trPr>
          <w:trHeight w:val="55"/>
        </w:trPr>
        <w:tc>
          <w:tcPr>
            <w:tcW w:w="294" w:type="pct"/>
            <w:vMerge/>
            <w:shd w:val="clear" w:color="auto" w:fill="auto"/>
            <w:vAlign w:val="center"/>
          </w:tcPr>
          <w:p w:rsidR="00B51423" w:rsidRPr="00AC3A10" w:rsidRDefault="00B51423" w:rsidP="00817C9E">
            <w:pPr>
              <w:spacing w:line="0" w:lineRule="atLeast"/>
              <w:rPr>
                <w:rFonts w:ascii="標楷體" w:eastAsia="標楷體" w:hAnsi="標楷體"/>
                <w:sz w:val="4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0" w:lineRule="atLeast"/>
              <w:jc w:val="center"/>
              <w:rPr>
                <w:rFonts w:ascii="標楷體" w:eastAsia="標楷體" w:hAnsi="標楷體"/>
                <w:sz w:val="4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0" w:lineRule="atLeast"/>
              <w:jc w:val="center"/>
              <w:rPr>
                <w:rFonts w:ascii="標楷體" w:eastAsia="標楷體" w:hAnsi="標楷體"/>
                <w:sz w:val="4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0" w:lineRule="atLeast"/>
              <w:jc w:val="center"/>
              <w:rPr>
                <w:rFonts w:ascii="標楷體" w:eastAsia="標楷體" w:hAnsi="標楷體"/>
                <w:sz w:val="4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0" w:lineRule="atLeast"/>
              <w:jc w:val="center"/>
              <w:rPr>
                <w:rFonts w:ascii="標楷體" w:eastAsia="標楷體" w:hAnsi="標楷體"/>
                <w:sz w:val="4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0" w:lineRule="atLeast"/>
              <w:jc w:val="center"/>
              <w:rPr>
                <w:rFonts w:ascii="標楷體" w:eastAsia="標楷體" w:hAnsi="標楷體"/>
                <w:sz w:val="4"/>
              </w:rPr>
            </w:pPr>
            <w:r w:rsidRPr="00AC3A10">
              <w:rPr>
                <w:rFonts w:ascii="標楷體" w:eastAsia="標楷體" w:hAnsi="標楷體"/>
                <w:w w:val="96"/>
                <w:sz w:val="24"/>
              </w:rPr>
              <w:t>積分的應</w:t>
            </w:r>
            <w:r w:rsidRPr="00AC3A10">
              <w:rPr>
                <w:rFonts w:ascii="標楷體" w:eastAsia="標楷體" w:hAnsi="標楷體"/>
                <w:sz w:val="24"/>
              </w:rPr>
              <w:t>用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B51423" w:rsidRPr="00AC3A10" w:rsidRDefault="00B51423" w:rsidP="00AC3A10">
            <w:pPr>
              <w:spacing w:line="0" w:lineRule="atLeast"/>
              <w:jc w:val="center"/>
              <w:rPr>
                <w:rFonts w:ascii="標楷體" w:eastAsia="標楷體" w:hAnsi="標楷體"/>
                <w:sz w:val="4"/>
              </w:rPr>
            </w:pPr>
          </w:p>
        </w:tc>
      </w:tr>
    </w:tbl>
    <w:p w:rsidR="009343BE" w:rsidRPr="00AC3A10" w:rsidRDefault="009343BE">
      <w:pPr>
        <w:rPr>
          <w:rFonts w:ascii="標楷體" w:eastAsia="標楷體" w:hAnsi="標楷體"/>
        </w:rPr>
      </w:pPr>
      <w:bookmarkStart w:id="0" w:name="_GoBack"/>
      <w:bookmarkEnd w:id="0"/>
    </w:p>
    <w:sectPr w:rsidR="009343BE" w:rsidRPr="00AC3A10" w:rsidSect="00893CE3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720" w:rsidRDefault="00603720" w:rsidP="00B51423">
      <w:r>
        <w:separator/>
      </w:r>
    </w:p>
  </w:endnote>
  <w:endnote w:type="continuationSeparator" w:id="0">
    <w:p w:rsidR="00603720" w:rsidRDefault="00603720" w:rsidP="00B51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720" w:rsidRDefault="00603720" w:rsidP="00B51423">
      <w:r>
        <w:separator/>
      </w:r>
    </w:p>
  </w:footnote>
  <w:footnote w:type="continuationSeparator" w:id="0">
    <w:p w:rsidR="00603720" w:rsidRDefault="00603720" w:rsidP="00B51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3BE"/>
    <w:rsid w:val="00385EC9"/>
    <w:rsid w:val="003E1C9B"/>
    <w:rsid w:val="00404D46"/>
    <w:rsid w:val="00603720"/>
    <w:rsid w:val="00663A28"/>
    <w:rsid w:val="00705856"/>
    <w:rsid w:val="00893CE3"/>
    <w:rsid w:val="009120BC"/>
    <w:rsid w:val="00912FF2"/>
    <w:rsid w:val="009343BE"/>
    <w:rsid w:val="00955F10"/>
    <w:rsid w:val="00AC3A10"/>
    <w:rsid w:val="00B51423"/>
    <w:rsid w:val="00C36B83"/>
    <w:rsid w:val="00DC6AD2"/>
    <w:rsid w:val="00DF62D2"/>
    <w:rsid w:val="00E074FE"/>
    <w:rsid w:val="00F6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3BE"/>
    <w:rPr>
      <w:rFonts w:ascii="Calibri" w:hAnsi="Calibri" w:cs="Arial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1423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B51423"/>
    <w:rPr>
      <w:rFonts w:ascii="Calibri" w:hAnsi="Calibri" w:cs="Arial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51423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B51423"/>
    <w:rPr>
      <w:rFonts w:ascii="Calibri" w:hAnsi="Calibri" w:cs="Arial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3BE"/>
    <w:rPr>
      <w:rFonts w:ascii="Calibri" w:hAnsi="Calibri" w:cs="Arial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1423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B51423"/>
    <w:rPr>
      <w:rFonts w:ascii="Calibri" w:hAnsi="Calibri" w:cs="Arial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51423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B51423"/>
    <w:rPr>
      <w:rFonts w:ascii="Calibri" w:hAnsi="Calibri" w:cs="Arial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C3CB3-B95B-43B5-9931-E87AC997F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A42E</dc:creator>
  <cp:lastModifiedBy>A42E</cp:lastModifiedBy>
  <cp:revision>3</cp:revision>
  <dcterms:created xsi:type="dcterms:W3CDTF">2019-03-03T07:12:00Z</dcterms:created>
  <dcterms:modified xsi:type="dcterms:W3CDTF">2019-03-03T08:12:00Z</dcterms:modified>
</cp:coreProperties>
</file>